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72A6659" w14:textId="77777777" w:rsidR="003D23D1" w:rsidRDefault="003D23D1">
      <w:pPr>
        <w:jc w:val="center"/>
        <w:rPr>
          <w:b/>
          <w:bCs/>
        </w:rPr>
      </w:pPr>
    </w:p>
    <w:p w14:paraId="62DDE84F" w14:textId="77777777" w:rsidR="003D23D1" w:rsidRDefault="003D23D1">
      <w:pPr>
        <w:widowControl/>
        <w:jc w:val="center"/>
        <w:rPr>
          <w:rFonts w:ascii="SimSun" w:hAnsi="SimSun" w:cs="SimSun"/>
          <w:b/>
          <w:bCs/>
          <w:kern w:val="0"/>
          <w:sz w:val="24"/>
          <w:szCs w:val="24"/>
        </w:rPr>
      </w:pPr>
      <w:r>
        <w:rPr>
          <w:rFonts w:ascii="SimSun" w:hAnsi="SimSun" w:cs="SimSun"/>
          <w:b/>
          <w:bCs/>
          <w:kern w:val="0"/>
          <w:sz w:val="24"/>
          <w:szCs w:val="24"/>
        </w:rPr>
        <w:t>4-channel multifunction delay relay</w:t>
      </w:r>
    </w:p>
    <w:p w14:paraId="0A37501D" w14:textId="77777777" w:rsidR="003D23D1" w:rsidRDefault="003D23D1">
      <w:pPr>
        <w:widowControl/>
        <w:jc w:val="left"/>
        <w:rPr>
          <w:rFonts w:ascii="SimSun" w:hAnsi="SimSun" w:cs="SimSun"/>
          <w:kern w:val="0"/>
          <w:sz w:val="24"/>
          <w:szCs w:val="24"/>
        </w:rPr>
      </w:pPr>
    </w:p>
    <w:p w14:paraId="5DAB6C7B" w14:textId="77777777" w:rsidR="003D23D1" w:rsidRDefault="00595128">
      <w:pPr>
        <w:widowControl/>
        <w:jc w:val="left"/>
        <w:rPr>
          <w:rFonts w:ascii="SimSun" w:hAnsi="SimSun" w:cs="SimSun"/>
          <w:kern w:val="0"/>
          <w:sz w:val="24"/>
          <w:szCs w:val="24"/>
        </w:rPr>
      </w:pPr>
      <w:r w:rsidRPr="009E09A9">
        <w:rPr>
          <w:rFonts w:ascii="SimSun" w:hAnsi="SimSun" w:cs="SimSun"/>
          <w:noProof/>
          <w:kern w:val="0"/>
          <w:sz w:val="24"/>
          <w:szCs w:val="24"/>
          <w:lang w:eastAsia="ja-JP"/>
        </w:rPr>
        <w:drawing>
          <wp:inline distT="0" distB="0" distL="0" distR="0" wp14:anchorId="566BB1F4" wp14:editId="07777777">
            <wp:extent cx="5446395" cy="4350385"/>
            <wp:effectExtent l="0" t="0" r="0" b="0"/>
            <wp:docPr id="1" name="Picture 1" descr="CE007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007_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435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B378F" w14:textId="77777777" w:rsidR="003D23D1" w:rsidRDefault="003D23D1">
      <w:pPr>
        <w:widowControl/>
        <w:jc w:val="left"/>
        <w:rPr>
          <w:rFonts w:ascii="SimSun" w:hAnsi="SimSun" w:cs="SimSun"/>
          <w:kern w:val="0"/>
          <w:sz w:val="24"/>
          <w:szCs w:val="24"/>
        </w:rPr>
      </w:pPr>
    </w:p>
    <w:p w14:paraId="39C55316" w14:textId="77777777" w:rsidR="003D23D1" w:rsidRPr="009E09A9" w:rsidRDefault="003D23D1">
      <w:pPr>
        <w:widowControl/>
        <w:jc w:val="left"/>
        <w:rPr>
          <w:rFonts w:ascii="SimSun" w:hAnsi="SimSun" w:cs="SimSun"/>
          <w:b/>
          <w:kern w:val="0"/>
          <w:sz w:val="24"/>
          <w:szCs w:val="24"/>
        </w:rPr>
      </w:pPr>
      <w:r w:rsidRPr="009E09A9">
        <w:rPr>
          <w:rFonts w:ascii="SimSun" w:hAnsi="SimSun" w:cs="SimSun" w:hint="eastAsia"/>
          <w:b/>
          <w:kern w:val="0"/>
          <w:sz w:val="24"/>
          <w:szCs w:val="24"/>
        </w:rPr>
        <w:t>Product Specifications:</w:t>
      </w:r>
    </w:p>
    <w:p w14:paraId="4554C099" w14:textId="77777777" w:rsidR="009E09A9" w:rsidRPr="00244C6C" w:rsidRDefault="009E09A9" w:rsidP="009E09A9">
      <w:pPr>
        <w:rPr>
          <w:color w:val="1F497D"/>
        </w:rPr>
      </w:pPr>
      <w:r w:rsidRPr="00244C6C">
        <w:rPr>
          <w:color w:val="1F497D"/>
        </w:rPr>
        <w:t>1 Operating voltage: power supply 1,DC 6.5-25V; power supply 2,DC 5V</w:t>
      </w:r>
    </w:p>
    <w:p w14:paraId="4B1955D6" w14:textId="77777777" w:rsidR="003D23D1" w:rsidRPr="00244C6C" w:rsidRDefault="009E09A9">
      <w:pPr>
        <w:widowControl/>
        <w:jc w:val="left"/>
        <w:rPr>
          <w:color w:val="1F497D"/>
        </w:rPr>
      </w:pPr>
      <w:r w:rsidRPr="00244C6C">
        <w:rPr>
          <w:rFonts w:ascii="SimSun" w:hAnsi="SimSun" w:cs="SimSun" w:hint="eastAsia"/>
          <w:color w:val="1F497D"/>
          <w:kern w:val="0"/>
          <w:sz w:val="24"/>
          <w:szCs w:val="24"/>
        </w:rPr>
        <w:t xml:space="preserve">2 </w:t>
      </w:r>
      <w:r w:rsidRPr="00244C6C">
        <w:rPr>
          <w:color w:val="1F497D"/>
        </w:rPr>
        <w:t>Operating Current(DC 12V): Standby current (all relays closed) 16MA, 1 relay open 50MA, 2 relays open 82MA, 3 relays open 115MA, 4 relays open 150MA</w:t>
      </w:r>
    </w:p>
    <w:p w14:paraId="090B3A39" w14:textId="77777777" w:rsidR="003D23D1" w:rsidRPr="00244C6C" w:rsidRDefault="008230F2">
      <w:pPr>
        <w:widowControl/>
        <w:jc w:val="left"/>
        <w:rPr>
          <w:rFonts w:ascii="SimSun" w:hAnsi="SimSun" w:cs="SimSun"/>
          <w:color w:val="1F497D"/>
          <w:kern w:val="0"/>
          <w:sz w:val="24"/>
          <w:szCs w:val="24"/>
        </w:rPr>
      </w:pPr>
      <w:r w:rsidRPr="00244C6C">
        <w:rPr>
          <w:rFonts w:ascii="SimSun" w:hAnsi="SimSun" w:cs="SimSun"/>
          <w:color w:val="1F497D"/>
          <w:kern w:val="0"/>
          <w:sz w:val="24"/>
          <w:szCs w:val="24"/>
        </w:rPr>
        <w:t xml:space="preserve">3 </w:t>
      </w:r>
      <w:r w:rsidR="003D23D1" w:rsidRPr="00244C6C">
        <w:rPr>
          <w:rFonts w:ascii="SimSun" w:hAnsi="SimSun" w:cs="SimSun" w:hint="eastAsia"/>
          <w:color w:val="1F497D"/>
          <w:kern w:val="0"/>
          <w:sz w:val="24"/>
          <w:szCs w:val="24"/>
        </w:rPr>
        <w:t xml:space="preserve">Size: </w:t>
      </w:r>
      <w:r w:rsidRPr="00244C6C">
        <w:rPr>
          <w:rFonts w:ascii="SimSun" w:hAnsi="SimSun" w:cs="SimSun"/>
          <w:color w:val="1F497D"/>
          <w:kern w:val="0"/>
          <w:sz w:val="24"/>
          <w:szCs w:val="24"/>
        </w:rPr>
        <w:t>80</w:t>
      </w:r>
      <w:r w:rsidRPr="00244C6C">
        <w:rPr>
          <w:rFonts w:ascii="SimSun" w:hAnsi="SimSun" w:cs="SimSun" w:hint="eastAsia"/>
          <w:color w:val="1F497D"/>
          <w:kern w:val="0"/>
          <w:sz w:val="24"/>
          <w:szCs w:val="24"/>
        </w:rPr>
        <w:t>x</w:t>
      </w:r>
      <w:r w:rsidRPr="00244C6C">
        <w:rPr>
          <w:rFonts w:ascii="SimSun" w:hAnsi="SimSun" w:cs="SimSun"/>
          <w:color w:val="1F497D"/>
          <w:kern w:val="0"/>
          <w:sz w:val="24"/>
          <w:szCs w:val="24"/>
        </w:rPr>
        <w:t>66</w:t>
      </w:r>
      <w:r w:rsidR="003D23D1" w:rsidRPr="00244C6C">
        <w:rPr>
          <w:rFonts w:ascii="SimSun" w:hAnsi="SimSun" w:cs="SimSun" w:hint="eastAsia"/>
          <w:color w:val="1F497D"/>
          <w:kern w:val="0"/>
          <w:sz w:val="24"/>
          <w:szCs w:val="24"/>
        </w:rPr>
        <w:t xml:space="preserve">x20 </w:t>
      </w:r>
    </w:p>
    <w:p w14:paraId="052C77F5" w14:textId="77777777" w:rsidR="008230F2" w:rsidRPr="00244C6C" w:rsidRDefault="008230F2">
      <w:pPr>
        <w:widowControl/>
        <w:jc w:val="left"/>
        <w:rPr>
          <w:rFonts w:ascii="SimSun" w:hAnsi="SimSun" w:cs="SimSun"/>
          <w:color w:val="1F497D"/>
          <w:kern w:val="0"/>
          <w:sz w:val="24"/>
          <w:szCs w:val="24"/>
        </w:rPr>
      </w:pPr>
      <w:r w:rsidRPr="00244C6C">
        <w:rPr>
          <w:rFonts w:ascii="SimSun" w:hAnsi="SimSun" w:cs="SimSun"/>
          <w:color w:val="1F497D"/>
          <w:kern w:val="0"/>
          <w:sz w:val="24"/>
          <w:szCs w:val="24"/>
        </w:rPr>
        <w:t>4 Weight : 75g</w:t>
      </w:r>
    </w:p>
    <w:p w14:paraId="5A509F50" w14:textId="77777777" w:rsidR="003D23D1" w:rsidRPr="00244C6C" w:rsidRDefault="008230F2">
      <w:pPr>
        <w:widowControl/>
        <w:jc w:val="left"/>
        <w:rPr>
          <w:rFonts w:ascii="SimSun" w:hAnsi="SimSun" w:cs="SimSun"/>
          <w:color w:val="1F497D"/>
          <w:kern w:val="0"/>
          <w:sz w:val="24"/>
          <w:szCs w:val="24"/>
        </w:rPr>
      </w:pPr>
      <w:r w:rsidRPr="00244C6C">
        <w:rPr>
          <w:rFonts w:ascii="SimSun" w:hAnsi="SimSun" w:cs="SimSun"/>
          <w:color w:val="1F497D"/>
          <w:kern w:val="0"/>
          <w:sz w:val="24"/>
          <w:szCs w:val="24"/>
        </w:rPr>
        <w:t xml:space="preserve">5 </w:t>
      </w:r>
      <w:r w:rsidR="003D23D1" w:rsidRPr="00244C6C">
        <w:rPr>
          <w:rFonts w:ascii="SimSun" w:hAnsi="SimSun" w:cs="SimSun" w:hint="eastAsia"/>
          <w:color w:val="1F497D"/>
          <w:kern w:val="0"/>
          <w:sz w:val="24"/>
          <w:szCs w:val="24"/>
        </w:rPr>
        <w:t>Rela</w:t>
      </w:r>
      <w:r w:rsidR="009E09A9" w:rsidRPr="00244C6C">
        <w:rPr>
          <w:rFonts w:ascii="SimSun" w:hAnsi="SimSun" w:cs="SimSun" w:hint="eastAsia"/>
          <w:color w:val="1F497D"/>
          <w:kern w:val="0"/>
          <w:sz w:val="24"/>
          <w:szCs w:val="24"/>
        </w:rPr>
        <w:t xml:space="preserve">y maximum load capacity: DC </w:t>
      </w:r>
      <w:r w:rsidR="009E09A9" w:rsidRPr="00244C6C">
        <w:rPr>
          <w:rFonts w:ascii="SimSun" w:hAnsi="SimSun" w:cs="SimSun"/>
          <w:color w:val="1F497D"/>
          <w:kern w:val="0"/>
          <w:sz w:val="24"/>
          <w:szCs w:val="24"/>
        </w:rPr>
        <w:t>1</w:t>
      </w:r>
      <w:r w:rsidR="009E09A9" w:rsidRPr="00244C6C">
        <w:rPr>
          <w:rFonts w:ascii="SimSun" w:hAnsi="SimSun" w:cs="SimSun" w:hint="eastAsia"/>
          <w:color w:val="1F497D"/>
          <w:kern w:val="0"/>
          <w:sz w:val="24"/>
          <w:szCs w:val="24"/>
        </w:rPr>
        <w:t>-</w:t>
      </w:r>
      <w:r w:rsidR="009E09A9" w:rsidRPr="00244C6C">
        <w:rPr>
          <w:rFonts w:ascii="SimSun" w:hAnsi="SimSun" w:cs="SimSun"/>
          <w:color w:val="1F497D"/>
          <w:kern w:val="0"/>
          <w:sz w:val="24"/>
          <w:szCs w:val="24"/>
        </w:rPr>
        <w:t>100</w:t>
      </w:r>
      <w:r w:rsidR="003D23D1" w:rsidRPr="00244C6C">
        <w:rPr>
          <w:rFonts w:ascii="SimSun" w:hAnsi="SimSun" w:cs="SimSun" w:hint="eastAsia"/>
          <w:color w:val="1F497D"/>
          <w:kern w:val="0"/>
          <w:sz w:val="24"/>
          <w:szCs w:val="24"/>
        </w:rPr>
        <w:t>V/6A; AC 85-</w:t>
      </w:r>
      <w:r w:rsidR="009E09A9" w:rsidRPr="00244C6C">
        <w:rPr>
          <w:rFonts w:ascii="SimSun" w:hAnsi="SimSun" w:cs="SimSun"/>
          <w:color w:val="1F497D"/>
          <w:kern w:val="0"/>
          <w:sz w:val="24"/>
          <w:szCs w:val="24"/>
        </w:rPr>
        <w:t>265</w:t>
      </w:r>
      <w:r w:rsidR="003D23D1" w:rsidRPr="00244C6C">
        <w:rPr>
          <w:rFonts w:ascii="SimSun" w:hAnsi="SimSun" w:cs="SimSun" w:hint="eastAsia"/>
          <w:color w:val="1F497D"/>
          <w:kern w:val="0"/>
          <w:sz w:val="24"/>
          <w:szCs w:val="24"/>
        </w:rPr>
        <w:t>V/5A</w:t>
      </w:r>
    </w:p>
    <w:p w14:paraId="6A05A809" w14:textId="77777777" w:rsidR="003D23D1" w:rsidRDefault="003D23D1">
      <w:pPr>
        <w:widowControl/>
        <w:jc w:val="left"/>
        <w:rPr>
          <w:rFonts w:ascii="SimSun" w:hAnsi="SimSun" w:cs="SimSun"/>
          <w:kern w:val="0"/>
          <w:sz w:val="24"/>
          <w:szCs w:val="24"/>
        </w:rPr>
      </w:pPr>
    </w:p>
    <w:p w14:paraId="6E7E2D9C" w14:textId="77777777" w:rsidR="003D23D1" w:rsidRPr="00CF0021" w:rsidRDefault="003D23D1">
      <w:pPr>
        <w:widowControl/>
        <w:jc w:val="left"/>
        <w:rPr>
          <w:rFonts w:ascii="SimSun" w:hAnsi="SimSun" w:cs="SimSun"/>
          <w:b/>
          <w:kern w:val="0"/>
          <w:sz w:val="24"/>
          <w:szCs w:val="24"/>
        </w:rPr>
      </w:pPr>
      <w:r w:rsidRPr="00CF0021">
        <w:rPr>
          <w:rFonts w:ascii="SimSun" w:hAnsi="SimSun" w:cs="SimSun" w:hint="eastAsia"/>
          <w:b/>
          <w:kern w:val="0"/>
          <w:sz w:val="24"/>
          <w:szCs w:val="24"/>
        </w:rPr>
        <w:t>Product Features:</w:t>
      </w:r>
    </w:p>
    <w:p w14:paraId="5815146C" w14:textId="77777777" w:rsidR="003D23D1" w:rsidRPr="00244C6C" w:rsidRDefault="003D23D1">
      <w:pPr>
        <w:widowControl/>
        <w:jc w:val="left"/>
        <w:rPr>
          <w:rFonts w:ascii="SimSun" w:hAnsi="SimSun" w:cs="SimSun"/>
          <w:color w:val="4F81BD"/>
          <w:kern w:val="0"/>
          <w:sz w:val="24"/>
          <w:szCs w:val="24"/>
        </w:rPr>
      </w:pPr>
      <w:r w:rsidRPr="00244C6C">
        <w:rPr>
          <w:rFonts w:ascii="SimSun" w:hAnsi="SimSun" w:cs="SimSun" w:hint="eastAsia"/>
          <w:color w:val="4F81BD"/>
          <w:kern w:val="0"/>
          <w:sz w:val="24"/>
          <w:szCs w:val="24"/>
        </w:rPr>
        <w:lastRenderedPageBreak/>
        <w:t>4 channel relay, each channel independently triggered independent delay, do not interfere with each other.</w:t>
      </w:r>
    </w:p>
    <w:p w14:paraId="347F8070" w14:textId="77777777" w:rsidR="003D23D1" w:rsidRPr="00244C6C" w:rsidRDefault="003D23D1">
      <w:pPr>
        <w:widowControl/>
        <w:jc w:val="left"/>
        <w:rPr>
          <w:rFonts w:ascii="SimSun" w:hAnsi="SimSun" w:cs="SimSun"/>
          <w:color w:val="4F81BD"/>
          <w:kern w:val="0"/>
          <w:sz w:val="24"/>
          <w:szCs w:val="24"/>
        </w:rPr>
      </w:pPr>
      <w:r w:rsidRPr="00244C6C">
        <w:rPr>
          <w:rFonts w:ascii="SimSun" w:hAnsi="SimSun" w:cs="SimSun" w:hint="eastAsia"/>
          <w:color w:val="4F81BD"/>
          <w:kern w:val="0"/>
          <w:sz w:val="24"/>
          <w:szCs w:val="24"/>
        </w:rPr>
        <w:t>6 kinds of functional modules, each functional module has three sub-modes (no cycle,  Maximum 99 cycle, always cycle).</w:t>
      </w:r>
    </w:p>
    <w:p w14:paraId="59230FCD" w14:textId="77777777" w:rsidR="003D23D1" w:rsidRPr="00244C6C" w:rsidRDefault="003D23D1">
      <w:pPr>
        <w:widowControl/>
        <w:jc w:val="left"/>
        <w:rPr>
          <w:rFonts w:ascii="SimSun" w:hAnsi="SimSun" w:cs="SimSun"/>
          <w:color w:val="4F81BD"/>
          <w:kern w:val="0"/>
          <w:sz w:val="24"/>
          <w:szCs w:val="24"/>
        </w:rPr>
      </w:pPr>
      <w:r w:rsidRPr="00244C6C">
        <w:rPr>
          <w:rFonts w:ascii="SimSun" w:hAnsi="SimSun" w:cs="SimSun" w:hint="eastAsia"/>
          <w:color w:val="4F81BD"/>
          <w:kern w:val="0"/>
          <w:sz w:val="24"/>
          <w:szCs w:val="24"/>
        </w:rPr>
        <w:t xml:space="preserve">Input optical isolation. </w:t>
      </w:r>
    </w:p>
    <w:p w14:paraId="3A07E983" w14:textId="77777777" w:rsidR="003D23D1" w:rsidRPr="00244C6C" w:rsidRDefault="003D23D1">
      <w:pPr>
        <w:widowControl/>
        <w:jc w:val="left"/>
        <w:rPr>
          <w:rFonts w:ascii="SimSun" w:hAnsi="SimSun" w:cs="SimSun"/>
          <w:color w:val="4F81BD"/>
          <w:kern w:val="0"/>
          <w:sz w:val="24"/>
          <w:szCs w:val="24"/>
        </w:rPr>
      </w:pPr>
      <w:r w:rsidRPr="00244C6C">
        <w:rPr>
          <w:rFonts w:ascii="SimSun" w:hAnsi="SimSun" w:cs="SimSun" w:hint="eastAsia"/>
          <w:color w:val="4F81BD"/>
          <w:kern w:val="0"/>
          <w:sz w:val="24"/>
          <w:szCs w:val="24"/>
        </w:rPr>
        <w:t xml:space="preserve">Power anti-reverse diode. </w:t>
      </w:r>
    </w:p>
    <w:p w14:paraId="1EB7ABB6" w14:textId="77777777" w:rsidR="003D23D1" w:rsidRPr="00244C6C" w:rsidRDefault="003D23D1">
      <w:pPr>
        <w:widowControl/>
        <w:jc w:val="left"/>
        <w:rPr>
          <w:rFonts w:ascii="SimSun" w:hAnsi="SimSun" w:cs="SimSun"/>
          <w:color w:val="4F81BD"/>
          <w:kern w:val="0"/>
          <w:sz w:val="24"/>
          <w:szCs w:val="24"/>
        </w:rPr>
      </w:pPr>
      <w:r w:rsidRPr="00244C6C">
        <w:rPr>
          <w:rFonts w:ascii="SimSun" w:hAnsi="SimSun" w:cs="SimSun" w:hint="eastAsia"/>
          <w:color w:val="4F81BD"/>
          <w:kern w:val="0"/>
          <w:sz w:val="24"/>
          <w:szCs w:val="24"/>
        </w:rPr>
        <w:t>High Q value SMD electrolytic capacitors.</w:t>
      </w:r>
    </w:p>
    <w:p w14:paraId="5A39BBE3" w14:textId="77777777" w:rsidR="003D23D1" w:rsidRDefault="003D23D1">
      <w:pPr>
        <w:widowControl/>
        <w:jc w:val="left"/>
        <w:rPr>
          <w:rFonts w:ascii="SimSun" w:hAnsi="SimSun" w:cs="SimSun"/>
          <w:kern w:val="0"/>
          <w:sz w:val="24"/>
          <w:szCs w:val="24"/>
        </w:rPr>
      </w:pPr>
    </w:p>
    <w:p w14:paraId="41C8F396" w14:textId="77777777" w:rsidR="003D23D1" w:rsidRDefault="003D23D1">
      <w:pPr>
        <w:widowControl/>
        <w:jc w:val="left"/>
        <w:rPr>
          <w:rFonts w:ascii="SimSun" w:hAnsi="SimSun" w:cs="SimSun"/>
          <w:kern w:val="0"/>
          <w:sz w:val="24"/>
          <w:szCs w:val="24"/>
        </w:rPr>
      </w:pPr>
    </w:p>
    <w:p w14:paraId="410B4A9C" w14:textId="77777777" w:rsidR="003D23D1" w:rsidRDefault="003D23D1">
      <w:pPr>
        <w:widowControl/>
        <w:jc w:val="left"/>
        <w:rPr>
          <w:rFonts w:ascii="SimSun" w:hAnsi="SimSun" w:cs="SimSun"/>
          <w:kern w:val="0"/>
          <w:sz w:val="24"/>
          <w:szCs w:val="24"/>
        </w:rPr>
      </w:pPr>
      <w:r w:rsidRPr="00244C6C">
        <w:rPr>
          <w:rFonts w:ascii="SimSun" w:hAnsi="SimSun" w:cs="SimSun"/>
          <w:b/>
          <w:kern w:val="0"/>
          <w:sz w:val="24"/>
          <w:szCs w:val="24"/>
        </w:rPr>
        <w:t>Short press:</w:t>
      </w:r>
      <w:r>
        <w:rPr>
          <w:rFonts w:ascii="SimSun" w:hAnsi="SimSun" w:cs="SimSun"/>
          <w:kern w:val="0"/>
          <w:sz w:val="24"/>
          <w:szCs w:val="24"/>
        </w:rPr>
        <w:t xml:space="preserve"> press key time is less than 2 seconds;</w:t>
      </w:r>
    </w:p>
    <w:p w14:paraId="322692CA" w14:textId="77777777" w:rsidR="003D23D1" w:rsidRDefault="003D23D1">
      <w:pPr>
        <w:widowControl/>
        <w:jc w:val="left"/>
        <w:rPr>
          <w:rFonts w:ascii="SimSun" w:hAnsi="SimSun" w:cs="SimSun"/>
          <w:kern w:val="0"/>
          <w:sz w:val="24"/>
          <w:szCs w:val="24"/>
        </w:rPr>
      </w:pPr>
      <w:r w:rsidRPr="00244C6C">
        <w:rPr>
          <w:rFonts w:ascii="SimSun" w:hAnsi="SimSun" w:cs="SimSun"/>
          <w:b/>
          <w:kern w:val="0"/>
          <w:sz w:val="24"/>
          <w:szCs w:val="24"/>
        </w:rPr>
        <w:t>Long press:</w:t>
      </w:r>
      <w:r>
        <w:rPr>
          <w:rFonts w:ascii="SimSun" w:hAnsi="SimSun" w:cs="SimSun"/>
          <w:kern w:val="0"/>
          <w:sz w:val="24"/>
          <w:szCs w:val="24"/>
        </w:rPr>
        <w:t xml:space="preserve"> </w:t>
      </w:r>
      <w:r w:rsidR="00244C6C">
        <w:rPr>
          <w:rFonts w:ascii="SimSun" w:hAnsi="SimSun" w:cs="SimSun"/>
          <w:kern w:val="0"/>
          <w:sz w:val="24"/>
          <w:szCs w:val="24"/>
        </w:rPr>
        <w:t xml:space="preserve"> </w:t>
      </w:r>
      <w:r>
        <w:rPr>
          <w:rFonts w:ascii="SimSun" w:hAnsi="SimSun" w:cs="SimSun"/>
          <w:kern w:val="0"/>
          <w:sz w:val="24"/>
          <w:szCs w:val="24"/>
        </w:rPr>
        <w:t>press key time more than 2 seconds;</w:t>
      </w:r>
    </w:p>
    <w:p w14:paraId="395F9612" w14:textId="77777777" w:rsidR="003D23D1" w:rsidRDefault="003D23D1">
      <w:pPr>
        <w:widowControl/>
        <w:jc w:val="left"/>
        <w:rPr>
          <w:rFonts w:ascii="SimSun" w:hAnsi="SimSun" w:cs="SimSun"/>
          <w:kern w:val="0"/>
          <w:sz w:val="24"/>
          <w:szCs w:val="24"/>
        </w:rPr>
      </w:pPr>
      <w:r w:rsidRPr="00244C6C">
        <w:rPr>
          <w:rFonts w:ascii="SimSun" w:hAnsi="SimSun" w:cs="SimSun"/>
          <w:b/>
          <w:kern w:val="0"/>
          <w:sz w:val="24"/>
          <w:szCs w:val="24"/>
        </w:rPr>
        <w:t>Status:</w:t>
      </w:r>
      <w:r>
        <w:rPr>
          <w:rFonts w:ascii="SimSun" w:hAnsi="SimSun" w:cs="SimSun"/>
          <w:kern w:val="0"/>
          <w:sz w:val="24"/>
          <w:szCs w:val="24"/>
        </w:rPr>
        <w:t xml:space="preserve"> working status , set status, power-saving status.</w:t>
      </w:r>
    </w:p>
    <w:p w14:paraId="1F51B98B" w14:textId="77777777" w:rsidR="003D23D1" w:rsidRDefault="003D23D1">
      <w:pPr>
        <w:widowControl/>
        <w:jc w:val="left"/>
        <w:rPr>
          <w:rFonts w:ascii="SimSun" w:hAnsi="SimSun" w:cs="SimSun"/>
          <w:kern w:val="0"/>
          <w:sz w:val="24"/>
          <w:szCs w:val="24"/>
        </w:rPr>
      </w:pPr>
      <w:r w:rsidRPr="00244C6C">
        <w:rPr>
          <w:rFonts w:ascii="SimSun" w:hAnsi="SimSun" w:cs="SimSun"/>
          <w:b/>
          <w:kern w:val="0"/>
          <w:sz w:val="24"/>
          <w:szCs w:val="24"/>
        </w:rPr>
        <w:t>working status :</w:t>
      </w:r>
      <w:r>
        <w:rPr>
          <w:rFonts w:ascii="SimSun" w:hAnsi="SimSun" w:cs="SimSun"/>
          <w:kern w:val="0"/>
          <w:sz w:val="24"/>
          <w:szCs w:val="24"/>
        </w:rPr>
        <w:t xml:space="preserve"> start work after powering . Displays the remaining time of 1 channel, the parameters can be displayed the "channel select" to set ;</w:t>
      </w:r>
    </w:p>
    <w:p w14:paraId="72A3D3EC" w14:textId="77777777" w:rsidR="003D23D1" w:rsidRDefault="003D23D1">
      <w:pPr>
        <w:widowControl/>
        <w:jc w:val="left"/>
        <w:rPr>
          <w:rFonts w:ascii="SimSun" w:hAnsi="SimSun" w:cs="SimSun"/>
          <w:kern w:val="0"/>
          <w:sz w:val="24"/>
          <w:szCs w:val="24"/>
        </w:rPr>
      </w:pPr>
    </w:p>
    <w:p w14:paraId="2726ED88" w14:textId="77777777" w:rsidR="003D23D1" w:rsidRDefault="003D23D1">
      <w:pPr>
        <w:widowControl/>
        <w:jc w:val="left"/>
        <w:rPr>
          <w:rFonts w:ascii="SimSun" w:hAnsi="SimSun" w:cs="SimSun"/>
          <w:kern w:val="0"/>
          <w:sz w:val="24"/>
          <w:szCs w:val="24"/>
        </w:rPr>
      </w:pPr>
      <w:r w:rsidRPr="00244C6C">
        <w:rPr>
          <w:rFonts w:ascii="SimSun" w:hAnsi="SimSun" w:cs="SimSun"/>
          <w:b/>
          <w:kern w:val="0"/>
          <w:sz w:val="24"/>
          <w:szCs w:val="24"/>
        </w:rPr>
        <w:t>Set status:</w:t>
      </w:r>
      <w:r>
        <w:rPr>
          <w:rFonts w:ascii="SimSun" w:hAnsi="SimSun" w:cs="SimSun"/>
          <w:kern w:val="0"/>
          <w:sz w:val="24"/>
          <w:szCs w:val="24"/>
        </w:rPr>
        <w:t xml:space="preserve"> short press the "SET" key to enter "channel select"  Status. Short press "OK" button to exit the setting;</w:t>
      </w:r>
    </w:p>
    <w:p w14:paraId="0D0B940D" w14:textId="77777777" w:rsidR="003D23D1" w:rsidRDefault="003D23D1">
      <w:pPr>
        <w:widowControl/>
        <w:jc w:val="left"/>
        <w:rPr>
          <w:rFonts w:ascii="SimSun" w:hAnsi="SimSun" w:cs="SimSun"/>
          <w:kern w:val="0"/>
          <w:sz w:val="24"/>
          <w:szCs w:val="24"/>
        </w:rPr>
      </w:pPr>
    </w:p>
    <w:p w14:paraId="7EDCCC44" w14:textId="77777777" w:rsidR="003D23D1" w:rsidRDefault="003D23D1">
      <w:pPr>
        <w:widowControl/>
        <w:jc w:val="left"/>
        <w:rPr>
          <w:rFonts w:ascii="SimSun" w:hAnsi="SimSun" w:cs="SimSun"/>
          <w:kern w:val="0"/>
          <w:sz w:val="24"/>
          <w:szCs w:val="24"/>
        </w:rPr>
      </w:pPr>
      <w:r w:rsidRPr="00244C6C">
        <w:rPr>
          <w:rFonts w:ascii="SimSun" w:hAnsi="SimSun" w:cs="SimSun"/>
          <w:b/>
          <w:kern w:val="0"/>
          <w:sz w:val="24"/>
          <w:szCs w:val="24"/>
        </w:rPr>
        <w:t>power-saving status:</w:t>
      </w:r>
      <w:r>
        <w:rPr>
          <w:rFonts w:ascii="SimSun" w:hAnsi="SimSun" w:cs="SimSun"/>
          <w:kern w:val="0"/>
          <w:sz w:val="24"/>
          <w:szCs w:val="24"/>
        </w:rPr>
        <w:t xml:space="preserve"> in this Status , digital tubes </w:t>
      </w:r>
      <w:proofErr w:type="spellStart"/>
      <w:r>
        <w:rPr>
          <w:rFonts w:ascii="SimSun" w:hAnsi="SimSun" w:cs="SimSun"/>
          <w:kern w:val="0"/>
          <w:sz w:val="24"/>
          <w:szCs w:val="24"/>
        </w:rPr>
        <w:t>donot</w:t>
      </w:r>
      <w:proofErr w:type="spellEnd"/>
      <w:r>
        <w:rPr>
          <w:rFonts w:ascii="SimSun" w:hAnsi="SimSun" w:cs="SimSun"/>
          <w:kern w:val="0"/>
          <w:sz w:val="24"/>
          <w:szCs w:val="24"/>
        </w:rPr>
        <w:t xml:space="preserve"> display, and other features work correctly. Long press "OK" button after 5 seconds to </w:t>
      </w:r>
      <w:r>
        <w:rPr>
          <w:rFonts w:ascii="SimSun" w:hAnsi="SimSun" w:cs="SimSun"/>
          <w:kern w:val="0"/>
          <w:sz w:val="24"/>
          <w:szCs w:val="24"/>
        </w:rPr>
        <w:lastRenderedPageBreak/>
        <w:t>ent</w:t>
      </w:r>
      <w:r>
        <w:rPr>
          <w:rFonts w:ascii="SimSun" w:hAnsi="SimSun" w:cs="SimSun" w:hint="eastAsia"/>
          <w:kern w:val="0"/>
          <w:sz w:val="24"/>
          <w:szCs w:val="24"/>
        </w:rPr>
        <w:t>er</w:t>
      </w:r>
      <w:r>
        <w:rPr>
          <w:rFonts w:ascii="SimSun" w:hAnsi="SimSun" w:cs="SimSun"/>
          <w:kern w:val="0"/>
          <w:sz w:val="24"/>
          <w:szCs w:val="24"/>
        </w:rPr>
        <w:t xml:space="preserve"> power-saving </w:t>
      </w:r>
      <w:r>
        <w:rPr>
          <w:rFonts w:ascii="SimSun" w:hAnsi="SimSun" w:cs="SimSun" w:hint="eastAsia"/>
          <w:kern w:val="0"/>
          <w:sz w:val="24"/>
          <w:szCs w:val="24"/>
        </w:rPr>
        <w:t>status</w:t>
      </w:r>
      <w:r>
        <w:rPr>
          <w:rFonts w:ascii="SimSun" w:hAnsi="SimSun" w:cs="SimSun"/>
          <w:kern w:val="0"/>
          <w:sz w:val="24"/>
          <w:szCs w:val="24"/>
        </w:rPr>
        <w:t xml:space="preserve">, press again "OK" button for 5 seconds </w:t>
      </w:r>
      <w:r>
        <w:rPr>
          <w:rFonts w:ascii="SimSun" w:hAnsi="SimSun" w:cs="SimSun" w:hint="eastAsia"/>
          <w:kern w:val="0"/>
          <w:sz w:val="24"/>
          <w:szCs w:val="24"/>
        </w:rPr>
        <w:t xml:space="preserve">or re-power </w:t>
      </w:r>
      <w:r>
        <w:rPr>
          <w:rFonts w:ascii="SimSun" w:hAnsi="SimSun" w:cs="SimSun"/>
          <w:kern w:val="0"/>
          <w:sz w:val="24"/>
          <w:szCs w:val="24"/>
        </w:rPr>
        <w:t>to exit power-saving stat</w:t>
      </w:r>
      <w:r>
        <w:rPr>
          <w:rFonts w:ascii="SimSun" w:hAnsi="SimSun" w:cs="SimSun" w:hint="eastAsia"/>
          <w:kern w:val="0"/>
          <w:sz w:val="24"/>
          <w:szCs w:val="24"/>
        </w:rPr>
        <w:t>us</w:t>
      </w:r>
      <w:r>
        <w:rPr>
          <w:rFonts w:ascii="SimSun" w:hAnsi="SimSun" w:cs="SimSun"/>
          <w:kern w:val="0"/>
          <w:sz w:val="24"/>
          <w:szCs w:val="24"/>
        </w:rPr>
        <w:t>.</w:t>
      </w:r>
    </w:p>
    <w:p w14:paraId="0E27B00A" w14:textId="77777777" w:rsidR="003D23D1" w:rsidRDefault="003D23D1">
      <w:pPr>
        <w:widowControl/>
        <w:jc w:val="left"/>
        <w:rPr>
          <w:rFonts w:ascii="SimSun" w:hAnsi="SimSun" w:cs="SimSun"/>
          <w:kern w:val="0"/>
          <w:sz w:val="24"/>
          <w:szCs w:val="24"/>
        </w:rPr>
      </w:pPr>
    </w:p>
    <w:p w14:paraId="04EA9334" w14:textId="77777777" w:rsidR="003D23D1" w:rsidRDefault="003D23D1">
      <w:pPr>
        <w:widowControl/>
        <w:jc w:val="left"/>
        <w:rPr>
          <w:rFonts w:ascii="SimSun" w:hAnsi="SimSun" w:cs="SimSun"/>
          <w:kern w:val="0"/>
          <w:sz w:val="24"/>
          <w:szCs w:val="24"/>
        </w:rPr>
      </w:pPr>
      <w:r w:rsidRPr="00244C6C">
        <w:rPr>
          <w:rFonts w:ascii="SimSun" w:hAnsi="SimSun" w:cs="SimSun"/>
          <w:b/>
          <w:kern w:val="0"/>
          <w:sz w:val="24"/>
          <w:szCs w:val="24"/>
        </w:rPr>
        <w:t>Factory settings:</w:t>
      </w:r>
      <w:r>
        <w:rPr>
          <w:rFonts w:ascii="SimSun" w:hAnsi="SimSun" w:cs="SimSun"/>
          <w:kern w:val="0"/>
          <w:sz w:val="24"/>
          <w:szCs w:val="24"/>
        </w:rPr>
        <w:t xml:space="preserve"> press and hold "++" and "--" two</w:t>
      </w:r>
      <w:r>
        <w:rPr>
          <w:rFonts w:ascii="SimSun" w:hAnsi="SimSun" w:cs="SimSun" w:hint="eastAsia"/>
          <w:kern w:val="0"/>
          <w:sz w:val="24"/>
          <w:szCs w:val="24"/>
        </w:rPr>
        <w:t xml:space="preserve"> </w:t>
      </w:r>
      <w:r>
        <w:rPr>
          <w:rFonts w:ascii="SimSun" w:hAnsi="SimSun" w:cs="SimSun"/>
          <w:kern w:val="0"/>
          <w:sz w:val="24"/>
          <w:szCs w:val="24"/>
        </w:rPr>
        <w:t xml:space="preserve">button for 3 seconds, to restore factory settings, and the digital </w:t>
      </w:r>
      <w:r>
        <w:rPr>
          <w:rFonts w:ascii="SimSun" w:hAnsi="SimSun" w:cs="SimSun" w:hint="eastAsia"/>
          <w:kern w:val="0"/>
          <w:sz w:val="24"/>
          <w:szCs w:val="24"/>
        </w:rPr>
        <w:t xml:space="preserve">tube will turn open </w:t>
      </w:r>
      <w:r>
        <w:rPr>
          <w:rFonts w:ascii="SimSun" w:hAnsi="SimSun" w:cs="SimSun"/>
          <w:kern w:val="0"/>
          <w:sz w:val="24"/>
          <w:szCs w:val="24"/>
        </w:rPr>
        <w:t xml:space="preserve">. After </w:t>
      </w:r>
      <w:r>
        <w:rPr>
          <w:rFonts w:ascii="SimSun" w:hAnsi="SimSun" w:cs="SimSun" w:hint="eastAsia"/>
          <w:kern w:val="0"/>
          <w:sz w:val="24"/>
          <w:szCs w:val="24"/>
        </w:rPr>
        <w:t xml:space="preserve">re-power , will </w:t>
      </w:r>
      <w:r>
        <w:rPr>
          <w:rFonts w:ascii="SimSun" w:hAnsi="SimSun" w:cs="SimSun"/>
          <w:kern w:val="0"/>
          <w:sz w:val="24"/>
          <w:szCs w:val="24"/>
        </w:rPr>
        <w:t xml:space="preserve"> run default parameters</w:t>
      </w:r>
      <w:r>
        <w:rPr>
          <w:rFonts w:ascii="SimSun" w:hAnsi="SimSun" w:cs="SimSun" w:hint="eastAsia"/>
          <w:kern w:val="0"/>
          <w:sz w:val="24"/>
          <w:szCs w:val="24"/>
        </w:rPr>
        <w:t xml:space="preserve"> .</w:t>
      </w:r>
    </w:p>
    <w:p w14:paraId="60061E4C" w14:textId="77777777" w:rsidR="003D23D1" w:rsidRDefault="003D23D1">
      <w:pPr>
        <w:widowControl/>
        <w:jc w:val="left"/>
        <w:rPr>
          <w:rFonts w:ascii="SimSun" w:hAnsi="SimSun" w:cs="SimSun"/>
          <w:kern w:val="0"/>
          <w:sz w:val="24"/>
          <w:szCs w:val="24"/>
        </w:rPr>
      </w:pPr>
    </w:p>
    <w:p w14:paraId="2E956B1C" w14:textId="77777777" w:rsidR="003D23D1" w:rsidRPr="00244C6C" w:rsidRDefault="003D23D1">
      <w:pPr>
        <w:widowControl/>
        <w:jc w:val="left"/>
        <w:rPr>
          <w:rFonts w:ascii="SimSun" w:hAnsi="SimSun" w:cs="SimSun"/>
          <w:b/>
          <w:kern w:val="0"/>
          <w:sz w:val="24"/>
          <w:szCs w:val="24"/>
        </w:rPr>
      </w:pPr>
      <w:r w:rsidRPr="00244C6C">
        <w:rPr>
          <w:rFonts w:ascii="SimSun" w:hAnsi="SimSun" w:cs="SimSun"/>
          <w:b/>
          <w:kern w:val="0"/>
          <w:sz w:val="24"/>
          <w:szCs w:val="24"/>
        </w:rPr>
        <w:t>Settings:</w:t>
      </w:r>
    </w:p>
    <w:p w14:paraId="319762B4" w14:textId="77777777" w:rsidR="003D23D1" w:rsidRDefault="003D23D1">
      <w:pPr>
        <w:widowControl/>
        <w:jc w:val="left"/>
        <w:rPr>
          <w:rFonts w:ascii="SimSun" w:hAnsi="SimSun" w:cs="SimSun"/>
          <w:kern w:val="0"/>
          <w:sz w:val="24"/>
          <w:szCs w:val="24"/>
        </w:rPr>
      </w:pPr>
      <w:r>
        <w:rPr>
          <w:rFonts w:ascii="SimSun" w:hAnsi="SimSun" w:cs="SimSun"/>
          <w:kern w:val="0"/>
          <w:sz w:val="24"/>
          <w:szCs w:val="24"/>
        </w:rPr>
        <w:t xml:space="preserve">1. </w:t>
      </w:r>
      <w:r>
        <w:rPr>
          <w:rFonts w:ascii="SimSun" w:hAnsi="SimSun" w:cs="SimSun" w:hint="eastAsia"/>
          <w:kern w:val="0"/>
          <w:sz w:val="24"/>
          <w:szCs w:val="24"/>
        </w:rPr>
        <w:t xml:space="preserve">After power , </w:t>
      </w:r>
      <w:r>
        <w:rPr>
          <w:rFonts w:ascii="SimSun" w:hAnsi="SimSun" w:cs="SimSun"/>
          <w:kern w:val="0"/>
          <w:sz w:val="24"/>
          <w:szCs w:val="24"/>
        </w:rPr>
        <w:t xml:space="preserve">the remaining time </w:t>
      </w:r>
      <w:r>
        <w:rPr>
          <w:rFonts w:ascii="SimSun" w:hAnsi="SimSun" w:cs="SimSun" w:hint="eastAsia"/>
          <w:kern w:val="0"/>
          <w:sz w:val="24"/>
          <w:szCs w:val="24"/>
        </w:rPr>
        <w:t xml:space="preserve">of </w:t>
      </w:r>
      <w:r>
        <w:rPr>
          <w:rFonts w:ascii="SimSun" w:hAnsi="SimSun" w:cs="SimSun"/>
          <w:kern w:val="0"/>
          <w:sz w:val="24"/>
          <w:szCs w:val="24"/>
        </w:rPr>
        <w:t>digital display channel (default channel 1).</w:t>
      </w:r>
    </w:p>
    <w:p w14:paraId="010D77FC" w14:textId="77777777" w:rsidR="003D23D1" w:rsidRDefault="003D23D1">
      <w:pPr>
        <w:widowControl/>
        <w:jc w:val="left"/>
        <w:rPr>
          <w:rFonts w:ascii="SimSun" w:hAnsi="SimSun" w:cs="SimSun"/>
          <w:kern w:val="0"/>
          <w:sz w:val="24"/>
          <w:szCs w:val="24"/>
        </w:rPr>
      </w:pPr>
      <w:r>
        <w:rPr>
          <w:rFonts w:ascii="SimSun" w:hAnsi="SimSun" w:cs="SimSun"/>
          <w:kern w:val="0"/>
          <w:sz w:val="24"/>
          <w:szCs w:val="24"/>
        </w:rPr>
        <w:t>2.</w:t>
      </w:r>
      <w:r>
        <w:rPr>
          <w:rFonts w:ascii="SimSun" w:hAnsi="SimSun" w:cs="SimSun" w:hint="eastAsia"/>
          <w:kern w:val="0"/>
          <w:sz w:val="24"/>
          <w:szCs w:val="24"/>
        </w:rPr>
        <w:t>P</w:t>
      </w:r>
      <w:r>
        <w:rPr>
          <w:rFonts w:ascii="SimSun" w:hAnsi="SimSun" w:cs="SimSun"/>
          <w:kern w:val="0"/>
          <w:sz w:val="24"/>
          <w:szCs w:val="24"/>
        </w:rPr>
        <w:t>ress "SET" button to enter "channel select" interface. In the "channel select" screen, then press "++"/"-" button to select channel to operate (relay). Press "OK" button will exit "channel select" screen, and save the current parameters. Press "SET" button into "parameter settings" interface.</w:t>
      </w:r>
    </w:p>
    <w:p w14:paraId="0A14FBDE" w14:textId="77777777" w:rsidR="003D23D1" w:rsidRDefault="003D23D1">
      <w:pPr>
        <w:widowControl/>
        <w:jc w:val="left"/>
        <w:rPr>
          <w:rFonts w:ascii="SimSun" w:hAnsi="SimSun" w:cs="SimSun"/>
          <w:kern w:val="0"/>
          <w:sz w:val="24"/>
          <w:szCs w:val="24"/>
        </w:rPr>
      </w:pPr>
      <w:r>
        <w:rPr>
          <w:rFonts w:ascii="SimSun" w:hAnsi="SimSun" w:cs="SimSun"/>
          <w:kern w:val="0"/>
          <w:sz w:val="24"/>
          <w:szCs w:val="24"/>
        </w:rPr>
        <w:t>3. under "parameters" screen press "SET" button you can switch parameters. "++"/"-" Button to modify the parameters. Press the "OK" button to exit the "parameters" screen, and save the current parameters.</w:t>
      </w:r>
    </w:p>
    <w:p w14:paraId="44EAFD9C" w14:textId="77777777" w:rsidR="003D23D1" w:rsidRDefault="00595128">
      <w:r w:rsidRPr="00244C6C">
        <w:rPr>
          <w:noProof/>
          <w:lang w:eastAsia="ja-JP"/>
        </w:rPr>
        <w:lastRenderedPageBreak/>
        <w:drawing>
          <wp:inline distT="0" distB="0" distL="0" distR="0" wp14:anchorId="5FF585D8" wp14:editId="07777777">
            <wp:extent cx="6104255" cy="4271010"/>
            <wp:effectExtent l="0" t="0" r="0" b="0"/>
            <wp:docPr id="2" name="Picture 2" descr="CE007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007_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427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EF65C" w14:textId="77777777" w:rsidR="003D23D1" w:rsidRDefault="003D23D1">
      <w:r>
        <w:rPr>
          <w:rFonts w:hint="eastAsia"/>
        </w:rPr>
        <w:t>"</w:t>
      </w:r>
      <w:r>
        <w:rPr>
          <w:rFonts w:ascii="SimSun" w:hAnsi="SimSun" w:cs="SimSun"/>
          <w:kern w:val="0"/>
          <w:sz w:val="24"/>
          <w:szCs w:val="24"/>
        </w:rPr>
        <w:t>channel select</w:t>
      </w:r>
      <w:r>
        <w:rPr>
          <w:rFonts w:hint="eastAsia"/>
        </w:rPr>
        <w:t xml:space="preserve">" </w:t>
      </w:r>
      <w:r>
        <w:rPr>
          <w:rFonts w:ascii="SimSun" w:hAnsi="SimSun" w:cs="SimSun"/>
          <w:kern w:val="0"/>
          <w:sz w:val="24"/>
          <w:szCs w:val="24"/>
        </w:rPr>
        <w:t>interface</w:t>
      </w:r>
      <w:r>
        <w:rPr>
          <w:rFonts w:hint="eastAsia"/>
        </w:rPr>
        <w:t>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64"/>
        <w:gridCol w:w="1215"/>
        <w:gridCol w:w="990"/>
        <w:gridCol w:w="4853"/>
      </w:tblGrid>
      <w:tr w:rsidR="003D23D1" w14:paraId="2E89E47E" w14:textId="77777777">
        <w:tc>
          <w:tcPr>
            <w:tcW w:w="1464" w:type="dxa"/>
          </w:tcPr>
          <w:p w14:paraId="04CD13BD" w14:textId="77777777" w:rsidR="003D23D1" w:rsidRDefault="003D23D1">
            <w:r>
              <w:rPr>
                <w:rFonts w:hint="eastAsia"/>
              </w:rPr>
              <w:t>BIT 4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BIT 3</w:t>
            </w:r>
          </w:p>
        </w:tc>
        <w:tc>
          <w:tcPr>
            <w:tcW w:w="1215" w:type="dxa"/>
          </w:tcPr>
          <w:p w14:paraId="73864E99" w14:textId="77777777" w:rsidR="003D23D1" w:rsidRDefault="003D23D1">
            <w:r>
              <w:rPr>
                <w:rFonts w:hint="eastAsia"/>
              </w:rPr>
              <w:t>BIT 2</w:t>
            </w:r>
          </w:p>
        </w:tc>
        <w:tc>
          <w:tcPr>
            <w:tcW w:w="990" w:type="dxa"/>
          </w:tcPr>
          <w:p w14:paraId="39B918F6" w14:textId="77777777" w:rsidR="003D23D1" w:rsidRDefault="003D23D1">
            <w:r>
              <w:rPr>
                <w:rFonts w:hint="eastAsia"/>
              </w:rPr>
              <w:t>BIT 1</w:t>
            </w:r>
          </w:p>
          <w:p w14:paraId="4B94D5A5" w14:textId="77777777" w:rsidR="003D23D1" w:rsidRDefault="003D23D1"/>
        </w:tc>
        <w:tc>
          <w:tcPr>
            <w:tcW w:w="4853" w:type="dxa"/>
          </w:tcPr>
          <w:p w14:paraId="65524BBF" w14:textId="77777777" w:rsidR="003D23D1" w:rsidRDefault="003D23D1">
            <w:r>
              <w:rPr>
                <w:rFonts w:hint="eastAsia"/>
              </w:rPr>
              <w:t>Instructions</w:t>
            </w:r>
          </w:p>
        </w:tc>
      </w:tr>
      <w:tr w:rsidR="003D23D1" w14:paraId="5D63E106" w14:textId="77777777">
        <w:tc>
          <w:tcPr>
            <w:tcW w:w="1464" w:type="dxa"/>
          </w:tcPr>
          <w:p w14:paraId="5E1E0C6D" w14:textId="77777777" w:rsidR="003D23D1" w:rsidRDefault="003D23D1">
            <w:r>
              <w:rPr>
                <w:rFonts w:hint="eastAsia"/>
              </w:rPr>
              <w:t>Ch</w:t>
            </w:r>
          </w:p>
        </w:tc>
        <w:tc>
          <w:tcPr>
            <w:tcW w:w="1215" w:type="dxa"/>
          </w:tcPr>
          <w:p w14:paraId="6A09E912" w14:textId="77777777" w:rsidR="003D23D1" w:rsidRDefault="003D23D1">
            <w:r>
              <w:rPr>
                <w:rFonts w:hint="eastAsia"/>
              </w:rPr>
              <w:t>-</w:t>
            </w:r>
          </w:p>
        </w:tc>
        <w:tc>
          <w:tcPr>
            <w:tcW w:w="990" w:type="dxa"/>
          </w:tcPr>
          <w:p w14:paraId="649841BE" w14:textId="77777777" w:rsidR="003D23D1" w:rsidRDefault="003D23D1">
            <w:r>
              <w:rPr>
                <w:rFonts w:hint="eastAsia"/>
              </w:rPr>
              <w:t>1</w:t>
            </w:r>
          </w:p>
        </w:tc>
        <w:tc>
          <w:tcPr>
            <w:tcW w:w="4853" w:type="dxa"/>
          </w:tcPr>
          <w:p w14:paraId="30D24248" w14:textId="77777777" w:rsidR="003D23D1" w:rsidRDefault="003D23D1">
            <w:r>
              <w:rPr>
                <w:rFonts w:ascii="SimSun" w:hAnsi="SimSun" w:cs="SimSun" w:hint="eastAsia"/>
                <w:kern w:val="0"/>
                <w:sz w:val="24"/>
                <w:szCs w:val="24"/>
              </w:rPr>
              <w:t>U</w:t>
            </w:r>
            <w:r>
              <w:rPr>
                <w:rFonts w:ascii="SimSun" w:hAnsi="SimSun" w:cs="SimSun"/>
                <w:kern w:val="0"/>
                <w:sz w:val="24"/>
                <w:szCs w:val="24"/>
              </w:rPr>
              <w:t xml:space="preserve">nder </w:t>
            </w:r>
            <w:r>
              <w:rPr>
                <w:rFonts w:ascii="SimSun" w:hAnsi="SimSun" w:cs="SimSun" w:hint="eastAsia"/>
                <w:kern w:val="0"/>
                <w:sz w:val="24"/>
                <w:szCs w:val="24"/>
              </w:rPr>
              <w:t>this</w:t>
            </w:r>
            <w:r>
              <w:rPr>
                <w:rFonts w:ascii="SimSun" w:hAnsi="SimSun" w:cs="SimSun"/>
                <w:kern w:val="0"/>
                <w:sz w:val="24"/>
                <w:szCs w:val="24"/>
              </w:rPr>
              <w:t xml:space="preserve"> screen press</w:t>
            </w:r>
            <w:r>
              <w:rPr>
                <w:rFonts w:ascii="SimSun" w:hAnsi="SimSun" w:cs="SimSun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SimSun" w:hAnsi="SimSun" w:cs="SimSun"/>
                <w:kern w:val="0"/>
                <w:sz w:val="24"/>
                <w:szCs w:val="24"/>
              </w:rPr>
              <w:t>"SET"</w:t>
            </w:r>
            <w:r>
              <w:rPr>
                <w:rFonts w:ascii="SimSun" w:hAnsi="SimSun" w:cs="SimSun" w:hint="eastAsia"/>
                <w:kern w:val="0"/>
                <w:sz w:val="24"/>
                <w:szCs w:val="24"/>
              </w:rPr>
              <w:t xml:space="preserve"> to Setting Channel 1 Parameters.</w:t>
            </w:r>
          </w:p>
        </w:tc>
      </w:tr>
      <w:tr w:rsidR="003D23D1" w14:paraId="427D6172" w14:textId="77777777">
        <w:tc>
          <w:tcPr>
            <w:tcW w:w="1464" w:type="dxa"/>
          </w:tcPr>
          <w:p w14:paraId="3CDE930C" w14:textId="77777777" w:rsidR="003D23D1" w:rsidRDefault="003D23D1">
            <w:r>
              <w:rPr>
                <w:rFonts w:hint="eastAsia"/>
              </w:rPr>
              <w:t>Ch</w:t>
            </w:r>
          </w:p>
        </w:tc>
        <w:tc>
          <w:tcPr>
            <w:tcW w:w="1215" w:type="dxa"/>
          </w:tcPr>
          <w:p w14:paraId="33E67AC6" w14:textId="77777777" w:rsidR="003D23D1" w:rsidRDefault="003D23D1">
            <w:r>
              <w:rPr>
                <w:rFonts w:hint="eastAsia"/>
              </w:rPr>
              <w:t>-</w:t>
            </w:r>
          </w:p>
        </w:tc>
        <w:tc>
          <w:tcPr>
            <w:tcW w:w="990" w:type="dxa"/>
          </w:tcPr>
          <w:p w14:paraId="18F999B5" w14:textId="77777777" w:rsidR="003D23D1" w:rsidRDefault="003D23D1">
            <w:r>
              <w:rPr>
                <w:rFonts w:hint="eastAsia"/>
              </w:rPr>
              <w:t>2</w:t>
            </w:r>
          </w:p>
        </w:tc>
        <w:tc>
          <w:tcPr>
            <w:tcW w:w="4853" w:type="dxa"/>
          </w:tcPr>
          <w:p w14:paraId="0A6101A5" w14:textId="77777777" w:rsidR="003D23D1" w:rsidRDefault="003D23D1">
            <w:r>
              <w:rPr>
                <w:rFonts w:ascii="SimSun" w:hAnsi="SimSun" w:cs="SimSun" w:hint="eastAsia"/>
                <w:kern w:val="0"/>
                <w:sz w:val="24"/>
                <w:szCs w:val="24"/>
              </w:rPr>
              <w:t>U</w:t>
            </w:r>
            <w:r>
              <w:rPr>
                <w:rFonts w:ascii="SimSun" w:hAnsi="SimSun" w:cs="SimSun"/>
                <w:kern w:val="0"/>
                <w:sz w:val="24"/>
                <w:szCs w:val="24"/>
              </w:rPr>
              <w:t xml:space="preserve">nder </w:t>
            </w:r>
            <w:r>
              <w:rPr>
                <w:rFonts w:ascii="SimSun" w:hAnsi="SimSun" w:cs="SimSun" w:hint="eastAsia"/>
                <w:kern w:val="0"/>
                <w:sz w:val="24"/>
                <w:szCs w:val="24"/>
              </w:rPr>
              <w:t>this</w:t>
            </w:r>
            <w:r>
              <w:rPr>
                <w:rFonts w:ascii="SimSun" w:hAnsi="SimSun" w:cs="SimSun"/>
                <w:kern w:val="0"/>
                <w:sz w:val="24"/>
                <w:szCs w:val="24"/>
              </w:rPr>
              <w:t xml:space="preserve"> screen press</w:t>
            </w:r>
            <w:r>
              <w:rPr>
                <w:rFonts w:ascii="SimSun" w:hAnsi="SimSun" w:cs="SimSun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SimSun" w:hAnsi="SimSun" w:cs="SimSun"/>
                <w:kern w:val="0"/>
                <w:sz w:val="24"/>
                <w:szCs w:val="24"/>
              </w:rPr>
              <w:t>"SET"</w:t>
            </w:r>
            <w:r>
              <w:rPr>
                <w:rFonts w:ascii="SimSun" w:hAnsi="SimSun" w:cs="SimSun" w:hint="eastAsia"/>
                <w:kern w:val="0"/>
                <w:sz w:val="24"/>
                <w:szCs w:val="24"/>
              </w:rPr>
              <w:t xml:space="preserve"> to Setting Channel 2 Parameters.</w:t>
            </w:r>
          </w:p>
        </w:tc>
      </w:tr>
      <w:tr w:rsidR="003D23D1" w14:paraId="543C6B14" w14:textId="77777777">
        <w:tc>
          <w:tcPr>
            <w:tcW w:w="1464" w:type="dxa"/>
          </w:tcPr>
          <w:p w14:paraId="7A5B79DD" w14:textId="77777777" w:rsidR="003D23D1" w:rsidRDefault="003D23D1">
            <w:r>
              <w:rPr>
                <w:rFonts w:hint="eastAsia"/>
              </w:rPr>
              <w:t>Ch</w:t>
            </w:r>
          </w:p>
        </w:tc>
        <w:tc>
          <w:tcPr>
            <w:tcW w:w="1215" w:type="dxa"/>
          </w:tcPr>
          <w:p w14:paraId="1BBD13F9" w14:textId="77777777" w:rsidR="003D23D1" w:rsidRDefault="003D23D1">
            <w:r>
              <w:rPr>
                <w:rFonts w:hint="eastAsia"/>
              </w:rPr>
              <w:t>-</w:t>
            </w:r>
          </w:p>
        </w:tc>
        <w:tc>
          <w:tcPr>
            <w:tcW w:w="990" w:type="dxa"/>
          </w:tcPr>
          <w:p w14:paraId="5FCD5EC4" w14:textId="77777777" w:rsidR="003D23D1" w:rsidRDefault="003D23D1">
            <w:r>
              <w:rPr>
                <w:rFonts w:hint="eastAsia"/>
              </w:rPr>
              <w:t>3</w:t>
            </w:r>
          </w:p>
        </w:tc>
        <w:tc>
          <w:tcPr>
            <w:tcW w:w="4853" w:type="dxa"/>
          </w:tcPr>
          <w:p w14:paraId="13FFD5D7" w14:textId="77777777" w:rsidR="003D23D1" w:rsidRDefault="003D23D1">
            <w:r>
              <w:rPr>
                <w:rFonts w:ascii="SimSun" w:hAnsi="SimSun" w:cs="SimSun" w:hint="eastAsia"/>
                <w:kern w:val="0"/>
                <w:sz w:val="24"/>
                <w:szCs w:val="24"/>
              </w:rPr>
              <w:t>U</w:t>
            </w:r>
            <w:r>
              <w:rPr>
                <w:rFonts w:ascii="SimSun" w:hAnsi="SimSun" w:cs="SimSun"/>
                <w:kern w:val="0"/>
                <w:sz w:val="24"/>
                <w:szCs w:val="24"/>
              </w:rPr>
              <w:t xml:space="preserve">nder </w:t>
            </w:r>
            <w:r>
              <w:rPr>
                <w:rFonts w:ascii="SimSun" w:hAnsi="SimSun" w:cs="SimSun" w:hint="eastAsia"/>
                <w:kern w:val="0"/>
                <w:sz w:val="24"/>
                <w:szCs w:val="24"/>
              </w:rPr>
              <w:t>this</w:t>
            </w:r>
            <w:r>
              <w:rPr>
                <w:rFonts w:ascii="SimSun" w:hAnsi="SimSun" w:cs="SimSun"/>
                <w:kern w:val="0"/>
                <w:sz w:val="24"/>
                <w:szCs w:val="24"/>
              </w:rPr>
              <w:t xml:space="preserve"> screen press</w:t>
            </w:r>
            <w:r>
              <w:rPr>
                <w:rFonts w:ascii="SimSun" w:hAnsi="SimSun" w:cs="SimSun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SimSun" w:hAnsi="SimSun" w:cs="SimSun"/>
                <w:kern w:val="0"/>
                <w:sz w:val="24"/>
                <w:szCs w:val="24"/>
              </w:rPr>
              <w:t>"SET"</w:t>
            </w:r>
            <w:r>
              <w:rPr>
                <w:rFonts w:ascii="SimSun" w:hAnsi="SimSun" w:cs="SimSun" w:hint="eastAsia"/>
                <w:kern w:val="0"/>
                <w:sz w:val="24"/>
                <w:szCs w:val="24"/>
              </w:rPr>
              <w:t xml:space="preserve"> to Setting Channel 3 Parameters.</w:t>
            </w:r>
          </w:p>
        </w:tc>
      </w:tr>
      <w:tr w:rsidR="003D23D1" w14:paraId="137332F2" w14:textId="77777777">
        <w:tc>
          <w:tcPr>
            <w:tcW w:w="1464" w:type="dxa"/>
          </w:tcPr>
          <w:p w14:paraId="14C22A1A" w14:textId="77777777" w:rsidR="003D23D1" w:rsidRDefault="003D23D1">
            <w:r>
              <w:rPr>
                <w:rFonts w:hint="eastAsia"/>
              </w:rPr>
              <w:t>Ch</w:t>
            </w:r>
          </w:p>
        </w:tc>
        <w:tc>
          <w:tcPr>
            <w:tcW w:w="1215" w:type="dxa"/>
          </w:tcPr>
          <w:p w14:paraId="0BE14808" w14:textId="77777777" w:rsidR="003D23D1" w:rsidRDefault="003D23D1">
            <w:r>
              <w:rPr>
                <w:rFonts w:hint="eastAsia"/>
              </w:rPr>
              <w:t>-</w:t>
            </w:r>
          </w:p>
        </w:tc>
        <w:tc>
          <w:tcPr>
            <w:tcW w:w="990" w:type="dxa"/>
          </w:tcPr>
          <w:p w14:paraId="2598DEE6" w14:textId="77777777" w:rsidR="003D23D1" w:rsidRDefault="003D23D1">
            <w:r>
              <w:rPr>
                <w:rFonts w:hint="eastAsia"/>
              </w:rPr>
              <w:t>4</w:t>
            </w:r>
          </w:p>
        </w:tc>
        <w:tc>
          <w:tcPr>
            <w:tcW w:w="4853" w:type="dxa"/>
          </w:tcPr>
          <w:p w14:paraId="4EE0552D" w14:textId="77777777" w:rsidR="003D23D1" w:rsidRDefault="003D23D1">
            <w:r>
              <w:rPr>
                <w:rFonts w:ascii="SimSun" w:hAnsi="SimSun" w:cs="SimSun" w:hint="eastAsia"/>
                <w:kern w:val="0"/>
                <w:sz w:val="24"/>
                <w:szCs w:val="24"/>
              </w:rPr>
              <w:t>U</w:t>
            </w:r>
            <w:r>
              <w:rPr>
                <w:rFonts w:ascii="SimSun" w:hAnsi="SimSun" w:cs="SimSun"/>
                <w:kern w:val="0"/>
                <w:sz w:val="24"/>
                <w:szCs w:val="24"/>
              </w:rPr>
              <w:t xml:space="preserve">nder </w:t>
            </w:r>
            <w:r>
              <w:rPr>
                <w:rFonts w:ascii="SimSun" w:hAnsi="SimSun" w:cs="SimSun" w:hint="eastAsia"/>
                <w:kern w:val="0"/>
                <w:sz w:val="24"/>
                <w:szCs w:val="24"/>
              </w:rPr>
              <w:t>this</w:t>
            </w:r>
            <w:r>
              <w:rPr>
                <w:rFonts w:ascii="SimSun" w:hAnsi="SimSun" w:cs="SimSun"/>
                <w:kern w:val="0"/>
                <w:sz w:val="24"/>
                <w:szCs w:val="24"/>
              </w:rPr>
              <w:t xml:space="preserve"> screen press</w:t>
            </w:r>
            <w:r>
              <w:rPr>
                <w:rFonts w:ascii="SimSun" w:hAnsi="SimSun" w:cs="SimSun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SimSun" w:hAnsi="SimSun" w:cs="SimSun"/>
                <w:kern w:val="0"/>
                <w:sz w:val="24"/>
                <w:szCs w:val="24"/>
              </w:rPr>
              <w:t>"SET"</w:t>
            </w:r>
            <w:r>
              <w:rPr>
                <w:rFonts w:ascii="SimSun" w:hAnsi="SimSun" w:cs="SimSun" w:hint="eastAsia"/>
                <w:kern w:val="0"/>
                <w:sz w:val="24"/>
                <w:szCs w:val="24"/>
              </w:rPr>
              <w:t xml:space="preserve"> to Setting Channel 4 Parameters.</w:t>
            </w:r>
          </w:p>
        </w:tc>
      </w:tr>
    </w:tbl>
    <w:p w14:paraId="3DEEC669" w14:textId="77777777" w:rsidR="003D23D1" w:rsidRDefault="003D23D1"/>
    <w:p w14:paraId="06FDF840" w14:textId="77777777" w:rsidR="003D23D1" w:rsidRDefault="003D23D1">
      <w:r>
        <w:rPr>
          <w:rFonts w:ascii="SimSun" w:hAnsi="SimSun" w:cs="SimSun"/>
          <w:kern w:val="0"/>
          <w:sz w:val="24"/>
          <w:szCs w:val="24"/>
        </w:rPr>
        <w:lastRenderedPageBreak/>
        <w:t>"parameter settings" interface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56"/>
        <w:gridCol w:w="866"/>
        <w:gridCol w:w="1259"/>
        <w:gridCol w:w="2010"/>
        <w:gridCol w:w="2531"/>
      </w:tblGrid>
      <w:tr w:rsidR="003D23D1" w14:paraId="129B814F" w14:textId="77777777">
        <w:tc>
          <w:tcPr>
            <w:tcW w:w="1856" w:type="dxa"/>
          </w:tcPr>
          <w:p w14:paraId="08620CCE" w14:textId="77777777" w:rsidR="003D23D1" w:rsidRDefault="003D23D1">
            <w:pPr>
              <w:ind w:firstLineChars="200" w:firstLine="420"/>
            </w:pPr>
            <w:r>
              <w:rPr>
                <w:rFonts w:hint="eastAsia"/>
              </w:rPr>
              <w:t>BIT 4</w:t>
            </w:r>
          </w:p>
          <w:p w14:paraId="21B42A22" w14:textId="77777777" w:rsidR="003D23D1" w:rsidRDefault="003D23D1">
            <w:r>
              <w:rPr>
                <w:rFonts w:hint="eastAsia"/>
              </w:rPr>
              <w:t>（</w:t>
            </w:r>
            <w:r>
              <w:rPr>
                <w:rFonts w:ascii="SimSun" w:hAnsi="SimSun" w:cs="SimSun" w:hint="eastAsia"/>
                <w:kern w:val="0"/>
                <w:sz w:val="24"/>
                <w:szCs w:val="24"/>
              </w:rPr>
              <w:t>Parameters</w:t>
            </w:r>
            <w:r>
              <w:rPr>
                <w:rFonts w:hint="eastAsia"/>
              </w:rPr>
              <w:t>）</w:t>
            </w:r>
          </w:p>
        </w:tc>
        <w:tc>
          <w:tcPr>
            <w:tcW w:w="866" w:type="dxa"/>
          </w:tcPr>
          <w:p w14:paraId="2184E25E" w14:textId="77777777" w:rsidR="003D23D1" w:rsidRDefault="003D23D1">
            <w:r>
              <w:rPr>
                <w:rFonts w:hint="eastAsia"/>
              </w:rPr>
              <w:t>BIT 3</w:t>
            </w:r>
          </w:p>
        </w:tc>
        <w:tc>
          <w:tcPr>
            <w:tcW w:w="1259" w:type="dxa"/>
          </w:tcPr>
          <w:p w14:paraId="563F5142" w14:textId="77777777" w:rsidR="003D23D1" w:rsidRDefault="003D23D1">
            <w:r>
              <w:rPr>
                <w:rFonts w:hint="eastAsia"/>
              </w:rPr>
              <w:t>Parameter definition</w:t>
            </w:r>
          </w:p>
        </w:tc>
        <w:tc>
          <w:tcPr>
            <w:tcW w:w="2010" w:type="dxa"/>
          </w:tcPr>
          <w:p w14:paraId="7D297B01" w14:textId="77777777" w:rsidR="003D23D1" w:rsidRDefault="003D23D1">
            <w:r>
              <w:rPr>
                <w:rFonts w:hint="eastAsia"/>
              </w:rPr>
              <w:t>BIT 2 BIT 1</w:t>
            </w:r>
          </w:p>
        </w:tc>
        <w:tc>
          <w:tcPr>
            <w:tcW w:w="2531" w:type="dxa"/>
          </w:tcPr>
          <w:p w14:paraId="6AFDFB32" w14:textId="77777777" w:rsidR="003D23D1" w:rsidRDefault="003D23D1">
            <w:r>
              <w:rPr>
                <w:rFonts w:hint="eastAsia"/>
              </w:rPr>
              <w:t>Factory default parameters</w:t>
            </w:r>
          </w:p>
        </w:tc>
      </w:tr>
      <w:tr w:rsidR="003D23D1" w14:paraId="3721FBA8" w14:textId="77777777">
        <w:tc>
          <w:tcPr>
            <w:tcW w:w="1856" w:type="dxa"/>
          </w:tcPr>
          <w:p w14:paraId="56B20A0C" w14:textId="77777777" w:rsidR="003D23D1" w:rsidRDefault="003D23D1">
            <w:pPr>
              <w:rPr>
                <w:color w:val="0000FF"/>
              </w:rPr>
            </w:pPr>
            <w:r>
              <w:rPr>
                <w:rFonts w:hint="eastAsia"/>
                <w:color w:val="0000FF"/>
              </w:rPr>
              <w:t>1</w:t>
            </w:r>
          </w:p>
        </w:tc>
        <w:tc>
          <w:tcPr>
            <w:tcW w:w="866" w:type="dxa"/>
          </w:tcPr>
          <w:p w14:paraId="09FA2A7E" w14:textId="77777777" w:rsidR="003D23D1" w:rsidRDefault="003D23D1">
            <w:pPr>
              <w:rPr>
                <w:color w:val="0000FF"/>
              </w:rPr>
            </w:pPr>
            <w:r>
              <w:rPr>
                <w:rFonts w:hint="eastAsia"/>
                <w:color w:val="0000FF"/>
              </w:rPr>
              <w:t>-</w:t>
            </w:r>
          </w:p>
        </w:tc>
        <w:tc>
          <w:tcPr>
            <w:tcW w:w="1259" w:type="dxa"/>
          </w:tcPr>
          <w:p w14:paraId="71F16FA6" w14:textId="77777777" w:rsidR="003D23D1" w:rsidRDefault="003D23D1">
            <w:pPr>
              <w:rPr>
                <w:color w:val="0000FF"/>
              </w:rPr>
            </w:pPr>
            <w:r>
              <w:rPr>
                <w:rFonts w:hint="eastAsia"/>
                <w:color w:val="0000FF"/>
              </w:rPr>
              <w:t>Function Mode</w:t>
            </w:r>
            <w:r>
              <w:rPr>
                <w:rFonts w:hint="eastAsia"/>
                <w:color w:val="0000FF"/>
              </w:rPr>
              <w:t>（</w:t>
            </w:r>
            <w:r>
              <w:rPr>
                <w:rFonts w:hint="eastAsia"/>
                <w:color w:val="0000FF"/>
              </w:rPr>
              <w:t>F</w:t>
            </w:r>
            <w:r>
              <w:rPr>
                <w:rFonts w:hint="eastAsia"/>
                <w:color w:val="0000FF"/>
              </w:rPr>
              <w:t>）</w:t>
            </w:r>
          </w:p>
        </w:tc>
        <w:tc>
          <w:tcPr>
            <w:tcW w:w="2010" w:type="dxa"/>
          </w:tcPr>
          <w:p w14:paraId="1D88DDDD" w14:textId="77777777" w:rsidR="003D23D1" w:rsidRDefault="003D23D1">
            <w:pPr>
              <w:rPr>
                <w:color w:val="0000FF"/>
              </w:rPr>
            </w:pPr>
            <w:r>
              <w:rPr>
                <w:rFonts w:hint="eastAsia"/>
                <w:color w:val="0000FF"/>
              </w:rPr>
              <w:t>F0-F5</w:t>
            </w:r>
          </w:p>
        </w:tc>
        <w:tc>
          <w:tcPr>
            <w:tcW w:w="2531" w:type="dxa"/>
          </w:tcPr>
          <w:p w14:paraId="2122EC8C" w14:textId="77777777" w:rsidR="003D23D1" w:rsidRDefault="003D23D1">
            <w:pPr>
              <w:rPr>
                <w:color w:val="0000FF"/>
              </w:rPr>
            </w:pPr>
            <w:r>
              <w:rPr>
                <w:rFonts w:hint="eastAsia"/>
                <w:color w:val="0000FF"/>
              </w:rPr>
              <w:t>F0</w:t>
            </w:r>
          </w:p>
        </w:tc>
      </w:tr>
      <w:tr w:rsidR="003D23D1" w14:paraId="02B9B0F6" w14:textId="77777777">
        <w:tc>
          <w:tcPr>
            <w:tcW w:w="1856" w:type="dxa"/>
          </w:tcPr>
          <w:p w14:paraId="7144751B" w14:textId="77777777" w:rsidR="003D23D1" w:rsidRDefault="003D23D1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2</w:t>
            </w:r>
          </w:p>
        </w:tc>
        <w:tc>
          <w:tcPr>
            <w:tcW w:w="866" w:type="dxa"/>
          </w:tcPr>
          <w:p w14:paraId="237AFA41" w14:textId="77777777" w:rsidR="003D23D1" w:rsidRDefault="003D23D1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-</w:t>
            </w:r>
          </w:p>
        </w:tc>
        <w:tc>
          <w:tcPr>
            <w:tcW w:w="1259" w:type="dxa"/>
          </w:tcPr>
          <w:p w14:paraId="5C93776F" w14:textId="77777777" w:rsidR="003D23D1" w:rsidRDefault="003D23D1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Timer T1: seconds</w:t>
            </w:r>
          </w:p>
        </w:tc>
        <w:tc>
          <w:tcPr>
            <w:tcW w:w="2010" w:type="dxa"/>
          </w:tcPr>
          <w:p w14:paraId="7214F9B9" w14:textId="77777777" w:rsidR="003D23D1" w:rsidRDefault="003D23D1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00-59 seconds</w:t>
            </w:r>
          </w:p>
        </w:tc>
        <w:tc>
          <w:tcPr>
            <w:tcW w:w="2531" w:type="dxa"/>
          </w:tcPr>
          <w:p w14:paraId="279935FF" w14:textId="77777777" w:rsidR="003D23D1" w:rsidRDefault="003D23D1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4</w:t>
            </w:r>
          </w:p>
        </w:tc>
      </w:tr>
      <w:tr w:rsidR="003D23D1" w14:paraId="246BCBFB" w14:textId="77777777">
        <w:tc>
          <w:tcPr>
            <w:tcW w:w="1856" w:type="dxa"/>
          </w:tcPr>
          <w:p w14:paraId="0B778152" w14:textId="77777777" w:rsidR="003D23D1" w:rsidRDefault="003D23D1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3</w:t>
            </w:r>
          </w:p>
        </w:tc>
        <w:tc>
          <w:tcPr>
            <w:tcW w:w="866" w:type="dxa"/>
          </w:tcPr>
          <w:p w14:paraId="3AD8BB85" w14:textId="77777777" w:rsidR="003D23D1" w:rsidRDefault="003D23D1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-</w:t>
            </w:r>
          </w:p>
        </w:tc>
        <w:tc>
          <w:tcPr>
            <w:tcW w:w="1259" w:type="dxa"/>
          </w:tcPr>
          <w:p w14:paraId="219493AA" w14:textId="77777777" w:rsidR="003D23D1" w:rsidRDefault="003D23D1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Timer T1: minutes</w:t>
            </w:r>
          </w:p>
        </w:tc>
        <w:tc>
          <w:tcPr>
            <w:tcW w:w="2010" w:type="dxa"/>
          </w:tcPr>
          <w:p w14:paraId="6219AE33" w14:textId="77777777" w:rsidR="003D23D1" w:rsidRDefault="003D23D1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00-59 minutes</w:t>
            </w:r>
          </w:p>
        </w:tc>
        <w:tc>
          <w:tcPr>
            <w:tcW w:w="2531" w:type="dxa"/>
          </w:tcPr>
          <w:p w14:paraId="4B584315" w14:textId="77777777" w:rsidR="003D23D1" w:rsidRDefault="003D23D1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0</w:t>
            </w:r>
          </w:p>
        </w:tc>
      </w:tr>
      <w:tr w:rsidR="003D23D1" w14:paraId="779249B0" w14:textId="77777777">
        <w:tc>
          <w:tcPr>
            <w:tcW w:w="1856" w:type="dxa"/>
          </w:tcPr>
          <w:p w14:paraId="7C964D78" w14:textId="77777777" w:rsidR="003D23D1" w:rsidRDefault="003D23D1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4</w:t>
            </w:r>
          </w:p>
        </w:tc>
        <w:tc>
          <w:tcPr>
            <w:tcW w:w="866" w:type="dxa"/>
          </w:tcPr>
          <w:p w14:paraId="3AC2E41B" w14:textId="77777777" w:rsidR="003D23D1" w:rsidRDefault="003D23D1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-</w:t>
            </w:r>
          </w:p>
        </w:tc>
        <w:tc>
          <w:tcPr>
            <w:tcW w:w="1259" w:type="dxa"/>
          </w:tcPr>
          <w:p w14:paraId="034C8C03" w14:textId="77777777" w:rsidR="003D23D1" w:rsidRDefault="003D23D1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Timer T1: hours</w:t>
            </w:r>
          </w:p>
        </w:tc>
        <w:tc>
          <w:tcPr>
            <w:tcW w:w="2010" w:type="dxa"/>
          </w:tcPr>
          <w:p w14:paraId="4517903B" w14:textId="77777777" w:rsidR="003D23D1" w:rsidRDefault="003D23D1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00-99 hours</w:t>
            </w:r>
          </w:p>
        </w:tc>
        <w:tc>
          <w:tcPr>
            <w:tcW w:w="2531" w:type="dxa"/>
          </w:tcPr>
          <w:p w14:paraId="2322F001" w14:textId="77777777" w:rsidR="003D23D1" w:rsidRDefault="003D23D1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0</w:t>
            </w:r>
          </w:p>
        </w:tc>
      </w:tr>
      <w:tr w:rsidR="003D23D1" w14:paraId="1B908666" w14:textId="77777777">
        <w:tc>
          <w:tcPr>
            <w:tcW w:w="1856" w:type="dxa"/>
          </w:tcPr>
          <w:p w14:paraId="78941E47" w14:textId="77777777" w:rsidR="003D23D1" w:rsidRDefault="003D23D1">
            <w:pPr>
              <w:rPr>
                <w:color w:val="993366"/>
              </w:rPr>
            </w:pPr>
            <w:r>
              <w:rPr>
                <w:rFonts w:hint="eastAsia"/>
                <w:color w:val="993366"/>
              </w:rPr>
              <w:t>5</w:t>
            </w:r>
          </w:p>
        </w:tc>
        <w:tc>
          <w:tcPr>
            <w:tcW w:w="866" w:type="dxa"/>
          </w:tcPr>
          <w:p w14:paraId="09D9AC6E" w14:textId="77777777" w:rsidR="003D23D1" w:rsidRDefault="003D23D1">
            <w:pPr>
              <w:rPr>
                <w:color w:val="993366"/>
              </w:rPr>
            </w:pPr>
            <w:r>
              <w:rPr>
                <w:rFonts w:hint="eastAsia"/>
                <w:color w:val="993366"/>
              </w:rPr>
              <w:t>-</w:t>
            </w:r>
          </w:p>
        </w:tc>
        <w:tc>
          <w:tcPr>
            <w:tcW w:w="1259" w:type="dxa"/>
          </w:tcPr>
          <w:p w14:paraId="46D82C1D" w14:textId="77777777" w:rsidR="003D23D1" w:rsidRDefault="003D23D1">
            <w:pPr>
              <w:rPr>
                <w:color w:val="993366"/>
              </w:rPr>
            </w:pPr>
            <w:r>
              <w:rPr>
                <w:rFonts w:hint="eastAsia"/>
                <w:color w:val="993366"/>
              </w:rPr>
              <w:t>Timer T2: seconds</w:t>
            </w:r>
          </w:p>
        </w:tc>
        <w:tc>
          <w:tcPr>
            <w:tcW w:w="2010" w:type="dxa"/>
          </w:tcPr>
          <w:p w14:paraId="7C9D70A7" w14:textId="77777777" w:rsidR="003D23D1" w:rsidRDefault="003D23D1">
            <w:pPr>
              <w:rPr>
                <w:color w:val="993366"/>
              </w:rPr>
            </w:pPr>
            <w:r>
              <w:rPr>
                <w:rFonts w:hint="eastAsia"/>
                <w:color w:val="993366"/>
              </w:rPr>
              <w:t>00-59 seconds</w:t>
            </w:r>
          </w:p>
        </w:tc>
        <w:tc>
          <w:tcPr>
            <w:tcW w:w="2531" w:type="dxa"/>
          </w:tcPr>
          <w:p w14:paraId="17310F6F" w14:textId="77777777" w:rsidR="003D23D1" w:rsidRDefault="003D23D1">
            <w:pPr>
              <w:rPr>
                <w:color w:val="993366"/>
              </w:rPr>
            </w:pPr>
            <w:r>
              <w:rPr>
                <w:rFonts w:hint="eastAsia"/>
                <w:color w:val="993366"/>
              </w:rPr>
              <w:t>4</w:t>
            </w:r>
          </w:p>
        </w:tc>
      </w:tr>
      <w:tr w:rsidR="003D23D1" w14:paraId="50FFD9F1" w14:textId="77777777">
        <w:tc>
          <w:tcPr>
            <w:tcW w:w="1856" w:type="dxa"/>
          </w:tcPr>
          <w:p w14:paraId="29B4EA11" w14:textId="77777777" w:rsidR="003D23D1" w:rsidRDefault="003D23D1">
            <w:pPr>
              <w:rPr>
                <w:color w:val="993366"/>
              </w:rPr>
            </w:pPr>
            <w:r>
              <w:rPr>
                <w:rFonts w:hint="eastAsia"/>
                <w:color w:val="993366"/>
              </w:rPr>
              <w:t>6</w:t>
            </w:r>
          </w:p>
        </w:tc>
        <w:tc>
          <w:tcPr>
            <w:tcW w:w="866" w:type="dxa"/>
          </w:tcPr>
          <w:p w14:paraId="2A9CB6E2" w14:textId="77777777" w:rsidR="003D23D1" w:rsidRDefault="003D23D1">
            <w:pPr>
              <w:rPr>
                <w:color w:val="993366"/>
              </w:rPr>
            </w:pPr>
            <w:r>
              <w:rPr>
                <w:rFonts w:hint="eastAsia"/>
                <w:color w:val="993366"/>
              </w:rPr>
              <w:t>-</w:t>
            </w:r>
          </w:p>
        </w:tc>
        <w:tc>
          <w:tcPr>
            <w:tcW w:w="1259" w:type="dxa"/>
          </w:tcPr>
          <w:p w14:paraId="1A5CB01A" w14:textId="77777777" w:rsidR="003D23D1" w:rsidRDefault="003D23D1">
            <w:pPr>
              <w:rPr>
                <w:color w:val="993366"/>
              </w:rPr>
            </w:pPr>
            <w:r>
              <w:rPr>
                <w:rFonts w:hint="eastAsia"/>
                <w:color w:val="993366"/>
              </w:rPr>
              <w:t>Timer T2: minutes</w:t>
            </w:r>
          </w:p>
        </w:tc>
        <w:tc>
          <w:tcPr>
            <w:tcW w:w="2010" w:type="dxa"/>
          </w:tcPr>
          <w:p w14:paraId="4953253B" w14:textId="77777777" w:rsidR="003D23D1" w:rsidRDefault="003D23D1">
            <w:pPr>
              <w:rPr>
                <w:color w:val="993366"/>
              </w:rPr>
            </w:pPr>
            <w:r>
              <w:rPr>
                <w:rFonts w:hint="eastAsia"/>
                <w:color w:val="993366"/>
              </w:rPr>
              <w:t>00-59 minutes</w:t>
            </w:r>
          </w:p>
        </w:tc>
        <w:tc>
          <w:tcPr>
            <w:tcW w:w="2531" w:type="dxa"/>
          </w:tcPr>
          <w:p w14:paraId="7B7EFE02" w14:textId="77777777" w:rsidR="003D23D1" w:rsidRDefault="003D23D1">
            <w:pPr>
              <w:rPr>
                <w:color w:val="993366"/>
              </w:rPr>
            </w:pPr>
            <w:r>
              <w:rPr>
                <w:rFonts w:hint="eastAsia"/>
                <w:color w:val="993366"/>
              </w:rPr>
              <w:t>0</w:t>
            </w:r>
          </w:p>
        </w:tc>
      </w:tr>
      <w:tr w:rsidR="003D23D1" w14:paraId="194749CA" w14:textId="77777777">
        <w:tc>
          <w:tcPr>
            <w:tcW w:w="1856" w:type="dxa"/>
          </w:tcPr>
          <w:p w14:paraId="75697EEC" w14:textId="77777777" w:rsidR="003D23D1" w:rsidRDefault="003D23D1">
            <w:pPr>
              <w:rPr>
                <w:color w:val="993366"/>
              </w:rPr>
            </w:pPr>
            <w:r>
              <w:rPr>
                <w:rFonts w:hint="eastAsia"/>
                <w:color w:val="993366"/>
              </w:rPr>
              <w:t>7</w:t>
            </w:r>
          </w:p>
        </w:tc>
        <w:tc>
          <w:tcPr>
            <w:tcW w:w="866" w:type="dxa"/>
          </w:tcPr>
          <w:p w14:paraId="0A5B7069" w14:textId="77777777" w:rsidR="003D23D1" w:rsidRDefault="003D23D1">
            <w:pPr>
              <w:rPr>
                <w:color w:val="993366"/>
              </w:rPr>
            </w:pPr>
            <w:r>
              <w:rPr>
                <w:rFonts w:hint="eastAsia"/>
                <w:color w:val="993366"/>
              </w:rPr>
              <w:t>-</w:t>
            </w:r>
          </w:p>
        </w:tc>
        <w:tc>
          <w:tcPr>
            <w:tcW w:w="1259" w:type="dxa"/>
          </w:tcPr>
          <w:p w14:paraId="6E4019AB" w14:textId="77777777" w:rsidR="003D23D1" w:rsidRDefault="003D23D1">
            <w:pPr>
              <w:rPr>
                <w:color w:val="993366"/>
              </w:rPr>
            </w:pPr>
            <w:r>
              <w:rPr>
                <w:rFonts w:hint="eastAsia"/>
                <w:color w:val="993366"/>
              </w:rPr>
              <w:t>Timer T2: hours</w:t>
            </w:r>
          </w:p>
        </w:tc>
        <w:tc>
          <w:tcPr>
            <w:tcW w:w="2010" w:type="dxa"/>
          </w:tcPr>
          <w:p w14:paraId="701721B3" w14:textId="77777777" w:rsidR="003D23D1" w:rsidRDefault="003D23D1">
            <w:pPr>
              <w:rPr>
                <w:color w:val="993366"/>
              </w:rPr>
            </w:pPr>
            <w:r>
              <w:rPr>
                <w:rFonts w:hint="eastAsia"/>
                <w:color w:val="993366"/>
              </w:rPr>
              <w:t>00-99 hours</w:t>
            </w:r>
          </w:p>
        </w:tc>
        <w:tc>
          <w:tcPr>
            <w:tcW w:w="2531" w:type="dxa"/>
          </w:tcPr>
          <w:p w14:paraId="33113584" w14:textId="77777777" w:rsidR="003D23D1" w:rsidRDefault="003D23D1">
            <w:pPr>
              <w:rPr>
                <w:color w:val="993366"/>
              </w:rPr>
            </w:pPr>
            <w:r>
              <w:rPr>
                <w:rFonts w:hint="eastAsia"/>
                <w:color w:val="993366"/>
              </w:rPr>
              <w:t>0</w:t>
            </w:r>
          </w:p>
        </w:tc>
      </w:tr>
      <w:tr w:rsidR="003D23D1" w14:paraId="7F33B54C" w14:textId="77777777">
        <w:tc>
          <w:tcPr>
            <w:tcW w:w="1856" w:type="dxa"/>
          </w:tcPr>
          <w:p w14:paraId="44B0A208" w14:textId="77777777" w:rsidR="003D23D1" w:rsidRDefault="003D23D1">
            <w:pPr>
              <w:rPr>
                <w:color w:val="00CCFF"/>
              </w:rPr>
            </w:pPr>
            <w:r>
              <w:rPr>
                <w:rFonts w:hint="eastAsia"/>
                <w:color w:val="00CCFF"/>
              </w:rPr>
              <w:t>8</w:t>
            </w:r>
          </w:p>
        </w:tc>
        <w:tc>
          <w:tcPr>
            <w:tcW w:w="866" w:type="dxa"/>
          </w:tcPr>
          <w:p w14:paraId="6DF7B9A8" w14:textId="77777777" w:rsidR="003D23D1" w:rsidRDefault="003D23D1">
            <w:pPr>
              <w:rPr>
                <w:color w:val="00CCFF"/>
              </w:rPr>
            </w:pPr>
            <w:r>
              <w:rPr>
                <w:rFonts w:hint="eastAsia"/>
                <w:color w:val="00CCFF"/>
              </w:rPr>
              <w:t>-</w:t>
            </w:r>
          </w:p>
        </w:tc>
        <w:tc>
          <w:tcPr>
            <w:tcW w:w="1259" w:type="dxa"/>
          </w:tcPr>
          <w:p w14:paraId="3CEFB826" w14:textId="77777777" w:rsidR="003D23D1" w:rsidRDefault="003D23D1">
            <w:pPr>
              <w:rPr>
                <w:color w:val="00CCFF"/>
              </w:rPr>
            </w:pPr>
            <w:r>
              <w:rPr>
                <w:rFonts w:hint="eastAsia"/>
                <w:color w:val="00CCFF"/>
              </w:rPr>
              <w:t>Number of cycles : Nx</w:t>
            </w:r>
          </w:p>
        </w:tc>
        <w:tc>
          <w:tcPr>
            <w:tcW w:w="2010" w:type="dxa"/>
          </w:tcPr>
          <w:p w14:paraId="55BD59A7" w14:textId="77777777" w:rsidR="003D23D1" w:rsidRDefault="003D23D1">
            <w:pPr>
              <w:rPr>
                <w:color w:val="00CCFF"/>
              </w:rPr>
            </w:pPr>
            <w:r>
              <w:rPr>
                <w:rFonts w:hint="eastAsia"/>
                <w:color w:val="00CCFF"/>
              </w:rPr>
              <w:t>00-99</w:t>
            </w:r>
          </w:p>
        </w:tc>
        <w:tc>
          <w:tcPr>
            <w:tcW w:w="2531" w:type="dxa"/>
          </w:tcPr>
          <w:p w14:paraId="249FAAB8" w14:textId="77777777" w:rsidR="003D23D1" w:rsidRDefault="003D23D1">
            <w:pPr>
              <w:rPr>
                <w:color w:val="00CCFF"/>
              </w:rPr>
            </w:pPr>
            <w:r>
              <w:rPr>
                <w:rFonts w:hint="eastAsia"/>
                <w:color w:val="00CCFF"/>
              </w:rPr>
              <w:t>1</w:t>
            </w:r>
          </w:p>
        </w:tc>
      </w:tr>
    </w:tbl>
    <w:p w14:paraId="09DF267C" w14:textId="77777777" w:rsidR="003D23D1" w:rsidRDefault="003D23D1">
      <w:r>
        <w:rPr>
          <w:rFonts w:hint="eastAsia"/>
        </w:rPr>
        <w:t>Timer T1 T2 time minimum unit is second, so the timing range of T1 T2 is 99 hours 59 minutes 59 seconds.</w:t>
      </w:r>
    </w:p>
    <w:p w14:paraId="6A8ACBE0" w14:textId="77777777" w:rsidR="003D23D1" w:rsidRDefault="003D23D1">
      <w:r>
        <w:rPr>
          <w:rFonts w:hint="eastAsia"/>
        </w:rPr>
        <w:t>The number of cycles(Nx) is the number of cycles to perform an action triggered once(Nx = 00 indicates always cycle, Nx = 01 means no cycle).So you can set Number of cycles is: 1-99 times or always cycle.</w:t>
      </w:r>
    </w:p>
    <w:p w14:paraId="3656B9AB" w14:textId="77777777" w:rsidR="003D23D1" w:rsidRDefault="003D23D1"/>
    <w:p w14:paraId="21E20572" w14:textId="77777777" w:rsidR="003D23D1" w:rsidRDefault="003D23D1">
      <w:pPr>
        <w:autoSpaceDN w:val="0"/>
        <w:spacing w:beforeAutospacing="1" w:afterAutospacing="1"/>
        <w:rPr>
          <w:rFonts w:ascii="SimSun" w:hAnsi="SimSun"/>
          <w:color w:val="000000"/>
          <w:sz w:val="27"/>
        </w:rPr>
      </w:pPr>
      <w:r>
        <w:rPr>
          <w:rFonts w:ascii="SimSun" w:hAnsi="SimSun"/>
          <w:color w:val="0000FF"/>
          <w:sz w:val="24"/>
        </w:rPr>
        <w:t>Noun resolved:</w:t>
      </w:r>
    </w:p>
    <w:p w14:paraId="6B4176D5" w14:textId="77777777" w:rsidR="00FD6458" w:rsidRPr="00FD6458" w:rsidRDefault="00FD6458" w:rsidP="00FD6458">
      <w:pPr>
        <w:rPr>
          <w:color w:val="4F81BD"/>
        </w:rPr>
      </w:pPr>
      <w:r w:rsidRPr="00FD6458">
        <w:rPr>
          <w:color w:val="4F81BD"/>
        </w:rPr>
        <w:t>NO         : Relay normally open contact</w:t>
      </w:r>
    </w:p>
    <w:p w14:paraId="216149A4" w14:textId="77777777" w:rsidR="00FD6458" w:rsidRPr="00FD6458" w:rsidRDefault="00FD6458" w:rsidP="00FD6458">
      <w:pPr>
        <w:rPr>
          <w:color w:val="4F81BD"/>
        </w:rPr>
      </w:pPr>
      <w:r w:rsidRPr="00FD6458">
        <w:rPr>
          <w:color w:val="4F81BD"/>
        </w:rPr>
        <w:t>COM       : Relay common contact</w:t>
      </w:r>
    </w:p>
    <w:p w14:paraId="5522F72F" w14:textId="77777777" w:rsidR="00050524" w:rsidRDefault="00FD6458" w:rsidP="00050524">
      <w:pPr>
        <w:rPr>
          <w:color w:val="4F81BD"/>
        </w:rPr>
      </w:pPr>
      <w:r w:rsidRPr="00FD6458">
        <w:rPr>
          <w:color w:val="4F81BD"/>
        </w:rPr>
        <w:t>NC         : Relay normally closed contact</w:t>
      </w:r>
    </w:p>
    <w:p w14:paraId="01E706CC" w14:textId="77777777" w:rsidR="00050524" w:rsidRDefault="003D23D1" w:rsidP="00050524">
      <w:pPr>
        <w:rPr>
          <w:color w:val="4F81BD"/>
        </w:rPr>
      </w:pPr>
      <w:r w:rsidRPr="00FD6458">
        <w:rPr>
          <w:rFonts w:ascii="SimSun" w:hAnsi="SimSun"/>
          <w:color w:val="4F81BD"/>
          <w:sz w:val="24"/>
        </w:rPr>
        <w:t xml:space="preserve">Relay </w:t>
      </w:r>
      <w:r w:rsidR="00FD6458" w:rsidRPr="00FD6458">
        <w:rPr>
          <w:rFonts w:ascii="SimSun" w:hAnsi="SimSun"/>
          <w:color w:val="4F81BD"/>
          <w:sz w:val="24"/>
        </w:rPr>
        <w:t>open</w:t>
      </w:r>
      <w:r w:rsidRPr="00FD6458">
        <w:rPr>
          <w:rFonts w:ascii="SimSun" w:hAnsi="SimSun"/>
          <w:color w:val="4F81BD"/>
          <w:sz w:val="24"/>
        </w:rPr>
        <w:t>: COM connect NO</w:t>
      </w:r>
      <w:r w:rsidRPr="00FD6458">
        <w:rPr>
          <w:rFonts w:ascii="SimSun" w:hAnsi="SimSun" w:hint="eastAsia"/>
          <w:color w:val="4F81BD"/>
          <w:sz w:val="24"/>
        </w:rPr>
        <w:t>.</w:t>
      </w:r>
    </w:p>
    <w:p w14:paraId="57CED8FD" w14:textId="77777777" w:rsidR="003D23D1" w:rsidRPr="00050524" w:rsidRDefault="00FD6458" w:rsidP="00050524">
      <w:pPr>
        <w:rPr>
          <w:color w:val="4F81BD"/>
        </w:rPr>
      </w:pPr>
      <w:r w:rsidRPr="00FD6458">
        <w:rPr>
          <w:rFonts w:ascii="SimSun" w:hAnsi="SimSun"/>
          <w:color w:val="4F81BD"/>
          <w:sz w:val="24"/>
        </w:rPr>
        <w:t>Relay close</w:t>
      </w:r>
      <w:r w:rsidR="003D23D1" w:rsidRPr="00FD6458">
        <w:rPr>
          <w:rFonts w:ascii="SimSun" w:hAnsi="SimSun"/>
          <w:color w:val="4F81BD"/>
          <w:sz w:val="24"/>
        </w:rPr>
        <w:t>: COM disconnect NO</w:t>
      </w:r>
      <w:r w:rsidR="003D23D1" w:rsidRPr="00FD6458">
        <w:rPr>
          <w:rFonts w:ascii="SimSun" w:hAnsi="SimSun" w:hint="eastAsia"/>
          <w:color w:val="4F81BD"/>
          <w:sz w:val="24"/>
        </w:rPr>
        <w:t>.</w:t>
      </w:r>
    </w:p>
    <w:p w14:paraId="45FB0818" w14:textId="77777777" w:rsidR="003D23D1" w:rsidRDefault="003D23D1"/>
    <w:p w14:paraId="6194593D" w14:textId="77777777" w:rsidR="003D23D1" w:rsidRPr="00050524" w:rsidRDefault="003D23D1">
      <w:pPr>
        <w:rPr>
          <w:b/>
        </w:rPr>
      </w:pPr>
      <w:r w:rsidRPr="00050524">
        <w:rPr>
          <w:rFonts w:hint="eastAsia"/>
          <w:b/>
        </w:rPr>
        <w:t>Function Mode</w:t>
      </w:r>
      <w:r w:rsidRPr="00050524">
        <w:rPr>
          <w:rFonts w:hint="eastAsia"/>
          <w:b/>
        </w:rPr>
        <w:t>：</w:t>
      </w:r>
    </w:p>
    <w:p w14:paraId="08858A62" w14:textId="51362B77" w:rsidR="003D23D1" w:rsidRDefault="2D749945">
      <w:r>
        <w:t xml:space="preserve">   The following Function Modes can be set to cycle mode operation. You can set Number of cycles (Nx 1 ~ 99 times, 00 is always cycle, the default is 01 not cycle).</w:t>
      </w:r>
    </w:p>
    <w:p w14:paraId="049F31CB" w14:textId="77777777" w:rsidR="003D23D1" w:rsidRDefault="003D23D1"/>
    <w:p w14:paraId="29BBCDFA" w14:textId="1C92994D" w:rsidR="003D23D1" w:rsidRDefault="2D749945">
      <w:r w:rsidRPr="2D749945">
        <w:rPr>
          <w:b/>
          <w:bCs/>
        </w:rPr>
        <w:t>F0</w:t>
      </w:r>
      <w:r>
        <w:t>：</w:t>
      </w:r>
      <w:r>
        <w:t xml:space="preserve">On power-up, the relay </w:t>
      </w:r>
      <w:r w:rsidRPr="2D749945">
        <w:rPr>
          <w:color w:val="0070C0"/>
        </w:rPr>
        <w:t>close</w:t>
      </w:r>
      <w:r>
        <w:t xml:space="preserve">. Trigger input (IN1/2/3/4), relay </w:t>
      </w:r>
      <w:r w:rsidRPr="2D749945">
        <w:rPr>
          <w:color w:val="0070C0"/>
        </w:rPr>
        <w:t>open</w:t>
      </w:r>
      <w:r>
        <w:t xml:space="preserve">. T1 time delay </w:t>
      </w:r>
      <w:r w:rsidRPr="2D749945">
        <w:rPr>
          <w:color w:val="0070C0"/>
        </w:rPr>
        <w:t>close</w:t>
      </w:r>
      <w:r>
        <w:t>.</w:t>
      </w:r>
    </w:p>
    <w:p w14:paraId="53128261" w14:textId="77777777" w:rsidR="003D23D1" w:rsidRDefault="003D23D1"/>
    <w:p w14:paraId="34626137" w14:textId="7C23EDDA" w:rsidR="003D23D1" w:rsidRDefault="2D749945">
      <w:r w:rsidRPr="2D749945">
        <w:rPr>
          <w:b/>
          <w:bCs/>
        </w:rPr>
        <w:t>F1</w:t>
      </w:r>
      <w:r>
        <w:t>：</w:t>
      </w:r>
      <w:r>
        <w:t xml:space="preserve">On power-up, the relay </w:t>
      </w:r>
      <w:r w:rsidRPr="2D749945">
        <w:rPr>
          <w:color w:val="0070C0"/>
        </w:rPr>
        <w:t>open</w:t>
      </w:r>
      <w:r>
        <w:t xml:space="preserve">. Trigger input, relay </w:t>
      </w:r>
      <w:r w:rsidRPr="2D749945">
        <w:rPr>
          <w:color w:val="0070C0"/>
        </w:rPr>
        <w:t>close</w:t>
      </w:r>
      <w:r>
        <w:t xml:space="preserve">. T1 time delay </w:t>
      </w:r>
      <w:r w:rsidRPr="2D749945">
        <w:rPr>
          <w:color w:val="0070C0"/>
        </w:rPr>
        <w:t>open</w:t>
      </w:r>
      <w:r>
        <w:t>.</w:t>
      </w:r>
    </w:p>
    <w:p w14:paraId="62486C05" w14:textId="77777777" w:rsidR="003D23D1" w:rsidRDefault="003D23D1"/>
    <w:p w14:paraId="5210FD12" w14:textId="2F67C18E" w:rsidR="003D23D1" w:rsidRDefault="2D749945">
      <w:r w:rsidRPr="2D749945">
        <w:rPr>
          <w:b/>
          <w:bCs/>
        </w:rPr>
        <w:t>F2</w:t>
      </w:r>
      <w:r>
        <w:t>：</w:t>
      </w:r>
      <w:r>
        <w:t xml:space="preserve">On power-up, the relay </w:t>
      </w:r>
      <w:r w:rsidRPr="2D749945">
        <w:rPr>
          <w:color w:val="0070C0"/>
        </w:rPr>
        <w:t>close</w:t>
      </w:r>
      <w:r>
        <w:t xml:space="preserve">. Trigger input, delay time T1 and relay </w:t>
      </w:r>
      <w:r w:rsidRPr="2D749945">
        <w:rPr>
          <w:color w:val="0070C0"/>
        </w:rPr>
        <w:t>open</w:t>
      </w:r>
      <w:r>
        <w:t xml:space="preserve">. T2 time delay relay </w:t>
      </w:r>
      <w:r w:rsidRPr="2D749945">
        <w:rPr>
          <w:color w:val="0070C0"/>
        </w:rPr>
        <w:t>close</w:t>
      </w:r>
      <w:r>
        <w:t>.</w:t>
      </w:r>
    </w:p>
    <w:p w14:paraId="4101652C" w14:textId="77777777" w:rsidR="003D23D1" w:rsidRDefault="003D23D1"/>
    <w:p w14:paraId="55B3D9F0" w14:textId="7634EAC6" w:rsidR="003D23D1" w:rsidRDefault="2D749945">
      <w:r w:rsidRPr="2D749945">
        <w:rPr>
          <w:b/>
          <w:bCs/>
        </w:rPr>
        <w:t>F3</w:t>
      </w:r>
      <w:r>
        <w:t>：</w:t>
      </w:r>
      <w:r>
        <w:t xml:space="preserve">On power-up, the relay </w:t>
      </w:r>
      <w:r w:rsidRPr="2D749945">
        <w:rPr>
          <w:color w:val="0070C0"/>
        </w:rPr>
        <w:t>open</w:t>
      </w:r>
      <w:r>
        <w:t xml:space="preserve">.Trigger input , delay time T1 and relay </w:t>
      </w:r>
      <w:r w:rsidRPr="2D749945">
        <w:rPr>
          <w:color w:val="0070C0"/>
        </w:rPr>
        <w:t>close</w:t>
      </w:r>
      <w:r>
        <w:t xml:space="preserve">. T2 time delay relay </w:t>
      </w:r>
      <w:r w:rsidRPr="2D749945">
        <w:rPr>
          <w:color w:val="0070C0"/>
        </w:rPr>
        <w:t>open</w:t>
      </w:r>
      <w:r>
        <w:t>.</w:t>
      </w:r>
    </w:p>
    <w:p w14:paraId="4B99056E" w14:textId="77777777" w:rsidR="003D23D1" w:rsidRDefault="003D23D1"/>
    <w:p w14:paraId="6AAFE21A" w14:textId="6601F232" w:rsidR="003D23D1" w:rsidRDefault="2D749945">
      <w:r w:rsidRPr="2D749945">
        <w:rPr>
          <w:b/>
          <w:bCs/>
        </w:rPr>
        <w:t>F4</w:t>
      </w:r>
      <w:r>
        <w:t>：</w:t>
      </w:r>
      <w:r>
        <w:t xml:space="preserve">On power-up, the relay </w:t>
      </w:r>
      <w:r w:rsidRPr="2D749945">
        <w:rPr>
          <w:color w:val="0070C0"/>
        </w:rPr>
        <w:t>close</w:t>
      </w:r>
      <w:r>
        <w:t xml:space="preserve">. After the delay time T1 and relay </w:t>
      </w:r>
      <w:r w:rsidRPr="2D749945">
        <w:rPr>
          <w:color w:val="0070C0"/>
        </w:rPr>
        <w:t>open</w:t>
      </w:r>
      <w:r>
        <w:t xml:space="preserve">. T2 time delay relay </w:t>
      </w:r>
      <w:r w:rsidRPr="2D749945">
        <w:rPr>
          <w:color w:val="0070C0"/>
        </w:rPr>
        <w:t>close</w:t>
      </w:r>
      <w:r>
        <w:t>.</w:t>
      </w:r>
    </w:p>
    <w:p w14:paraId="1299C43A" w14:textId="77777777" w:rsidR="003D23D1" w:rsidRDefault="003D23D1"/>
    <w:p w14:paraId="004F8587" w14:textId="2D6C8BE6" w:rsidR="003D23D1" w:rsidRDefault="2D749945">
      <w:r w:rsidRPr="2D749945">
        <w:rPr>
          <w:b/>
          <w:bCs/>
        </w:rPr>
        <w:t>F5</w:t>
      </w:r>
      <w:r>
        <w:t>：</w:t>
      </w:r>
      <w:r>
        <w:t xml:space="preserve">On power-up, the relay </w:t>
      </w:r>
      <w:r w:rsidRPr="2D749945">
        <w:rPr>
          <w:color w:val="0070C0"/>
        </w:rPr>
        <w:t>open</w:t>
      </w:r>
      <w:r>
        <w:t xml:space="preserve">. After the delay time T1 and relay </w:t>
      </w:r>
      <w:r w:rsidRPr="2D749945">
        <w:rPr>
          <w:color w:val="0070C0"/>
        </w:rPr>
        <w:t>close</w:t>
      </w:r>
      <w:r>
        <w:t xml:space="preserve">. T2 time delay relay </w:t>
      </w:r>
      <w:r w:rsidRPr="2D749945">
        <w:rPr>
          <w:color w:val="0070C0"/>
        </w:rPr>
        <w:t>open</w:t>
      </w:r>
      <w:r>
        <w:t>.</w:t>
      </w:r>
    </w:p>
    <w:p w14:paraId="4DDBEF00" w14:textId="77777777" w:rsidR="003D23D1" w:rsidRDefault="003D23D1"/>
    <w:p w14:paraId="59993AD1" w14:textId="77777777" w:rsidR="00050524" w:rsidRDefault="00050524" w:rsidP="00050524">
      <w:pPr>
        <w:rPr>
          <w:rStyle w:val="hps"/>
          <w:rFonts w:ascii="Arial" w:hAnsi="Arial" w:cs="Arial"/>
          <w:b/>
          <w:color w:val="222222"/>
          <w:sz w:val="28"/>
          <w:szCs w:val="28"/>
        </w:rPr>
      </w:pPr>
      <w:r w:rsidRPr="00514D75">
        <w:rPr>
          <w:rStyle w:val="hps"/>
          <w:rFonts w:ascii="Arial" w:hAnsi="Arial" w:cs="Arial"/>
          <w:b/>
          <w:color w:val="222222"/>
          <w:sz w:val="28"/>
          <w:szCs w:val="28"/>
        </w:rPr>
        <w:t>Typical applications:</w:t>
      </w:r>
    </w:p>
    <w:p w14:paraId="090CB4E5" w14:textId="77777777" w:rsidR="00050524" w:rsidRDefault="00050524" w:rsidP="00050524">
      <w:r>
        <w:rPr>
          <w:rFonts w:hint="eastAsia"/>
        </w:rPr>
        <w:t xml:space="preserve">1 </w:t>
      </w:r>
      <w:r>
        <w:t>DC 6-25V control circuit,Wiring diagram below. "LOAD" may be LED lights, fans, motors and</w:t>
      </w:r>
    </w:p>
    <w:p w14:paraId="43BF9153" w14:textId="77777777" w:rsidR="00050524" w:rsidRDefault="00050524" w:rsidP="00050524">
      <w:r>
        <w:t>other DC 6-25V equipment</w:t>
      </w:r>
    </w:p>
    <w:p w14:paraId="3461D779" w14:textId="77777777" w:rsidR="003D23D1" w:rsidRDefault="00595128">
      <w:r w:rsidRPr="00050524">
        <w:rPr>
          <w:noProof/>
          <w:lang w:eastAsia="ja-JP"/>
        </w:rPr>
        <w:drawing>
          <wp:inline distT="0" distB="0" distL="0" distR="0" wp14:anchorId="1CA4DA06" wp14:editId="07777777">
            <wp:extent cx="4264660" cy="2957830"/>
            <wp:effectExtent l="0" t="0" r="0" b="0"/>
            <wp:docPr id="3" name="Picture 3" descr="CE007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007_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2D8B6" w14:textId="77777777" w:rsidR="003D23D1" w:rsidRDefault="003D23D1"/>
    <w:p w14:paraId="2FBE2A64" w14:textId="77777777" w:rsidR="00050524" w:rsidRDefault="00050524" w:rsidP="00050524">
      <w:r>
        <w:t>2 DC 5V control circuit,Wiring diagram below. "LOAD" may be LED lights, fans,</w:t>
      </w:r>
      <w:r w:rsidRPr="00D46856">
        <w:rPr>
          <w:sz w:val="24"/>
          <w:szCs w:val="24"/>
        </w:rPr>
        <w:t xml:space="preserve"> </w:t>
      </w:r>
      <w:r w:rsidRPr="00D46856">
        <w:rPr>
          <w:rFonts w:ascii="Arial" w:hAnsi="Arial" w:cs="Arial"/>
          <w:color w:val="000000"/>
          <w:sz w:val="24"/>
          <w:szCs w:val="24"/>
          <w:shd w:val="clear" w:color="auto" w:fill="F8F8F8"/>
        </w:rPr>
        <w:t>toy car</w:t>
      </w:r>
      <w:r>
        <w:t xml:space="preserve"> and</w:t>
      </w:r>
    </w:p>
    <w:p w14:paraId="580BE2C8" w14:textId="77777777" w:rsidR="00050524" w:rsidRDefault="00050524" w:rsidP="00050524">
      <w:r>
        <w:t>other DC</w:t>
      </w:r>
      <w:r>
        <w:rPr>
          <w:rFonts w:hint="eastAsia"/>
        </w:rPr>
        <w:t xml:space="preserve"> 5</w:t>
      </w:r>
      <w:r>
        <w:t>V equipment</w:t>
      </w:r>
    </w:p>
    <w:p w14:paraId="0FB78278" w14:textId="77777777" w:rsidR="003D23D1" w:rsidRDefault="00595128">
      <w:r>
        <w:rPr>
          <w:rFonts w:hint="eastAsia"/>
          <w:noProof/>
          <w:lang w:eastAsia="ja-JP"/>
        </w:rPr>
        <w:lastRenderedPageBreak/>
        <w:drawing>
          <wp:inline distT="0" distB="0" distL="0" distR="0" wp14:anchorId="0C0E0F0B" wp14:editId="07777777">
            <wp:extent cx="5272405" cy="36563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6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39945" w14:textId="77777777" w:rsidR="003D23D1" w:rsidRDefault="003D23D1"/>
    <w:p w14:paraId="0562CB0E" w14:textId="77777777" w:rsidR="003D23D1" w:rsidRDefault="003D23D1"/>
    <w:p w14:paraId="34CE0A41" w14:textId="77777777" w:rsidR="003D23D1" w:rsidRDefault="003D23D1"/>
    <w:p w14:paraId="7B522AC6" w14:textId="77777777" w:rsidR="00050524" w:rsidRDefault="00050524" w:rsidP="00050524">
      <w:r>
        <w:t>3 DC 1-</w:t>
      </w:r>
      <w:r>
        <w:rPr>
          <w:rFonts w:hint="eastAsia"/>
        </w:rPr>
        <w:t>100</w:t>
      </w:r>
      <w:r>
        <w:t>V OR AC 85-265V control circuit,Wiring diagram below. "LOAD" may be LED lights, fans, motors and other DC AC equipment</w:t>
      </w:r>
    </w:p>
    <w:p w14:paraId="62EBF3C5" w14:textId="77777777" w:rsidR="00050524" w:rsidRDefault="00595128">
      <w:r>
        <w:rPr>
          <w:rFonts w:hint="eastAsia"/>
          <w:noProof/>
          <w:lang w:eastAsia="ja-JP"/>
        </w:rPr>
        <w:drawing>
          <wp:inline distT="0" distB="0" distL="0" distR="0" wp14:anchorId="6C51B37C" wp14:editId="07777777">
            <wp:extent cx="5272405" cy="36563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6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8A12B" w14:textId="77777777" w:rsidR="003D23D1" w:rsidRDefault="003D23D1"/>
    <w:p w14:paraId="2946DB82" w14:textId="77777777" w:rsidR="003D23D1" w:rsidRDefault="003D23D1"/>
    <w:p w14:paraId="5997CC1D" w14:textId="77777777" w:rsidR="003D23D1" w:rsidRDefault="003D23D1"/>
    <w:p w14:paraId="110FFD37" w14:textId="77777777" w:rsidR="003D23D1" w:rsidRDefault="003D23D1"/>
    <w:sectPr w:rsidR="003D23D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9B937C" w14:textId="77777777" w:rsidR="007D52CC" w:rsidRDefault="007D52CC" w:rsidP="009E09A9">
      <w:r>
        <w:separator/>
      </w:r>
    </w:p>
  </w:endnote>
  <w:endnote w:type="continuationSeparator" w:id="0">
    <w:p w14:paraId="08DFB182" w14:textId="77777777" w:rsidR="007D52CC" w:rsidRDefault="007D52CC" w:rsidP="009E09A9">
      <w:r>
        <w:continuationSeparator/>
      </w:r>
    </w:p>
  </w:endnote>
  <w:endnote w:type="continuationNotice" w:id="1">
    <w:p w14:paraId="676BEC09" w14:textId="77777777" w:rsidR="007D52CC" w:rsidRDefault="007D52C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3FCEC" w14:textId="77777777" w:rsidR="00843212" w:rsidRDefault="008432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E6883" w14:textId="77777777" w:rsidR="00843212" w:rsidRDefault="0084321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D92C8" w14:textId="77777777" w:rsidR="00843212" w:rsidRDefault="008432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0F2D3" w14:textId="77777777" w:rsidR="007D52CC" w:rsidRDefault="007D52CC" w:rsidP="009E09A9">
      <w:r>
        <w:separator/>
      </w:r>
    </w:p>
  </w:footnote>
  <w:footnote w:type="continuationSeparator" w:id="0">
    <w:p w14:paraId="723839AC" w14:textId="77777777" w:rsidR="007D52CC" w:rsidRDefault="007D52CC" w:rsidP="009E09A9">
      <w:r>
        <w:continuationSeparator/>
      </w:r>
    </w:p>
  </w:footnote>
  <w:footnote w:type="continuationNotice" w:id="1">
    <w:p w14:paraId="6F4872CA" w14:textId="77777777" w:rsidR="007D52CC" w:rsidRDefault="007D52C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95B46" w14:textId="77777777" w:rsidR="00843212" w:rsidRDefault="0084321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63BF8" w14:textId="77777777" w:rsidR="00843212" w:rsidRDefault="0084321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FAF26" w14:textId="77777777" w:rsidR="00843212" w:rsidRDefault="008432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50524"/>
    <w:rsid w:val="001618EF"/>
    <w:rsid w:val="00172A27"/>
    <w:rsid w:val="00244C6C"/>
    <w:rsid w:val="003D23D1"/>
    <w:rsid w:val="00595128"/>
    <w:rsid w:val="00782BF4"/>
    <w:rsid w:val="007D52CC"/>
    <w:rsid w:val="008230F2"/>
    <w:rsid w:val="00843212"/>
    <w:rsid w:val="009E09A9"/>
    <w:rsid w:val="009E286E"/>
    <w:rsid w:val="00CB3238"/>
    <w:rsid w:val="00CF0021"/>
    <w:rsid w:val="00F00D07"/>
    <w:rsid w:val="00FD6458"/>
    <w:rsid w:val="2D749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2"/>
    </o:shapelayout>
  </w:shapeDefaults>
  <w:decimalSymbol w:val="."/>
  <w:listSeparator w:val=","/>
  <w14:docId w14:val="6F678239"/>
  <w15:chartTrackingRefBased/>
  <w15:docId w15:val="{AB09EC0D-1AF4-4735-A484-F2F7A5E00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Typewriter" w:semiHidden="1" w:unhideWhenUsed="1"/>
    <w:lsdException w:name="Normal Table" w:uiPriority="99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uiPriority="99"/>
    <w:lsdException w:name="Table Web 3" w:semiHidden="1" w:uiPriority="99" w:unhideWhenUsed="1"/>
    <w:lsdException w:name="Balloon Text" w:semiHidden="1" w:unhideWhenUsed="1"/>
    <w:lsdException w:name="Table Grid" w:uiPriority="99"/>
    <w:lsdException w:name="Table Them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ighlight">
    <w:name w:val="highlight"/>
  </w:style>
  <w:style w:type="paragraph" w:styleId="Header">
    <w:name w:val="header"/>
    <w:basedOn w:val="Normal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hps">
    <w:name w:val="hps"/>
    <w:basedOn w:val="DefaultParagraphFont"/>
    <w:rsid w:val="000505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688</Words>
  <Characters>3924</Characters>
  <Application>Microsoft Office Word</Application>
  <DocSecurity>0</DocSecurity>
  <PresentationFormat/>
  <Lines>32</Lines>
  <Paragraphs>9</Paragraphs>
  <Slides>0</Slides>
  <Notes>0</Notes>
  <HiddenSlides>0</HiddenSlides>
  <MMClips>0</MMClips>
  <ScaleCrop>false</ScaleCrop>
  <Manager/>
  <Company/>
  <LinksUpToDate>false</LinksUpToDate>
  <CharactersWithSpaces>4603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显示定义：</dc:title>
  <dc:subject/>
  <dc:creator>Administrator</dc:creator>
  <cp:keywords/>
  <dc:description/>
  <cp:lastModifiedBy>Jessie Murray</cp:lastModifiedBy>
  <cp:revision>12</cp:revision>
  <dcterms:created xsi:type="dcterms:W3CDTF">2016-10-13T12:55:00Z</dcterms:created>
  <dcterms:modified xsi:type="dcterms:W3CDTF">2022-03-19T07:35:00Z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2052-9.1.0.4715</vt:lpwstr>
  </property>
</Properties>
</file>